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38" w:rsidRPr="00F02838" w:rsidRDefault="00F02838" w:rsidP="00F02838">
      <w:pPr>
        <w:ind w:left="426" w:hanging="426"/>
        <w:jc w:val="center"/>
        <w:rPr>
          <w:rFonts w:ascii="Arial" w:hAnsi="Arial" w:cs="Arial"/>
          <w:b/>
          <w:sz w:val="4"/>
        </w:rPr>
      </w:pPr>
    </w:p>
    <w:p w:rsidR="00F02838" w:rsidRPr="00F02838" w:rsidRDefault="00F02838" w:rsidP="00F02838">
      <w:pPr>
        <w:ind w:left="426" w:hanging="426"/>
        <w:jc w:val="center"/>
        <w:rPr>
          <w:rFonts w:ascii="Arial" w:hAnsi="Arial" w:cs="Arial"/>
          <w:b/>
          <w:sz w:val="96"/>
        </w:rPr>
      </w:pPr>
      <w:r w:rsidRPr="00F02838">
        <w:rPr>
          <w:rFonts w:ascii="Arial" w:hAnsi="Arial" w:cs="Arial"/>
          <w:b/>
          <w:sz w:val="96"/>
        </w:rPr>
        <w:t>Blackout</w:t>
      </w:r>
    </w:p>
    <w:p w:rsidR="00F02838" w:rsidRPr="00F02838" w:rsidRDefault="00F02838" w:rsidP="00127E25">
      <w:pPr>
        <w:ind w:left="426" w:hanging="426"/>
        <w:jc w:val="center"/>
        <w:rPr>
          <w:rFonts w:ascii="Arial" w:hAnsi="Arial" w:cs="Arial"/>
          <w:sz w:val="28"/>
        </w:rPr>
      </w:pPr>
    </w:p>
    <w:p w:rsidR="00F02838" w:rsidRPr="00F02838" w:rsidRDefault="00F02838" w:rsidP="00F02838">
      <w:pPr>
        <w:jc w:val="both"/>
        <w:rPr>
          <w:rFonts w:ascii="Arial" w:hAnsi="Arial" w:cs="Arial"/>
          <w:sz w:val="32"/>
        </w:rPr>
      </w:pPr>
      <w:r w:rsidRPr="00F02838">
        <w:rPr>
          <w:rFonts w:ascii="Arial" w:hAnsi="Arial" w:cs="Arial"/>
          <w:sz w:val="32"/>
        </w:rPr>
        <w:t>Wie erkennt man</w:t>
      </w:r>
      <w:r w:rsidR="007B641F">
        <w:rPr>
          <w:rFonts w:ascii="Arial" w:hAnsi="Arial" w:cs="Arial"/>
          <w:sz w:val="32"/>
        </w:rPr>
        <w:t>, ob es sich um einen regionalen</w:t>
      </w:r>
      <w:r w:rsidRPr="00F02838">
        <w:rPr>
          <w:rFonts w:ascii="Arial" w:hAnsi="Arial" w:cs="Arial"/>
          <w:sz w:val="32"/>
        </w:rPr>
        <w:t xml:space="preserve"> kurzfristigen Stromausfall oder um eine überregionale Großstörung (Blackout) mit ungewisser Wiederkehr der Stromversorgung und </w:t>
      </w:r>
      <w:r w:rsidR="00623134" w:rsidRPr="00F02838">
        <w:rPr>
          <w:rFonts w:ascii="Arial" w:hAnsi="Arial" w:cs="Arial"/>
          <w:sz w:val="32"/>
        </w:rPr>
        <w:t xml:space="preserve">einem damit verbundenen, </w:t>
      </w:r>
      <w:r w:rsidR="00623134">
        <w:rPr>
          <w:rFonts w:ascii="Arial" w:hAnsi="Arial" w:cs="Arial"/>
          <w:sz w:val="32"/>
        </w:rPr>
        <w:t>langen</w:t>
      </w:r>
      <w:r w:rsidR="007B641F">
        <w:rPr>
          <w:rFonts w:ascii="Arial" w:hAnsi="Arial" w:cs="Arial"/>
          <w:sz w:val="32"/>
        </w:rPr>
        <w:t>,</w:t>
      </w:r>
      <w:r w:rsidR="00623134">
        <w:rPr>
          <w:rFonts w:ascii="Arial" w:hAnsi="Arial" w:cs="Arial"/>
          <w:sz w:val="32"/>
        </w:rPr>
        <w:t xml:space="preserve"> andauernden Infrastrukturausfall</w:t>
      </w:r>
      <w:r w:rsidRPr="00F02838">
        <w:rPr>
          <w:rFonts w:ascii="Arial" w:hAnsi="Arial" w:cs="Arial"/>
          <w:sz w:val="32"/>
        </w:rPr>
        <w:t xml:space="preserve"> und damit verbundenen Versorgungsengpässen handelt?</w:t>
      </w:r>
    </w:p>
    <w:p w:rsidR="00F02838" w:rsidRDefault="00F02838" w:rsidP="00F02838">
      <w:pPr>
        <w:pStyle w:val="Listenabsatz"/>
        <w:numPr>
          <w:ilvl w:val="0"/>
          <w:numId w:val="38"/>
        </w:numPr>
        <w:jc w:val="both"/>
        <w:rPr>
          <w:rFonts w:ascii="Arial" w:hAnsi="Arial" w:cs="Arial"/>
          <w:b/>
          <w:sz w:val="32"/>
        </w:rPr>
      </w:pPr>
      <w:r w:rsidRPr="00F02838">
        <w:rPr>
          <w:rFonts w:ascii="Arial" w:hAnsi="Arial" w:cs="Arial"/>
          <w:b/>
          <w:sz w:val="32"/>
        </w:rPr>
        <w:t xml:space="preserve">Abhören </w:t>
      </w:r>
      <w:r w:rsidR="007B641F">
        <w:rPr>
          <w:rFonts w:ascii="Arial" w:hAnsi="Arial" w:cs="Arial"/>
          <w:b/>
          <w:sz w:val="32"/>
        </w:rPr>
        <w:t>der Nachrichten und des Verkehrs</w:t>
      </w:r>
      <w:r w:rsidRPr="00F02838">
        <w:rPr>
          <w:rFonts w:ascii="Arial" w:hAnsi="Arial" w:cs="Arial"/>
          <w:b/>
          <w:sz w:val="32"/>
        </w:rPr>
        <w:t xml:space="preserve">funks über Autoradio. Wenn im Verkehrsfunk Sperren von </w:t>
      </w:r>
      <w:r>
        <w:rPr>
          <w:rFonts w:ascii="Arial" w:hAnsi="Arial" w:cs="Arial"/>
          <w:b/>
          <w:sz w:val="32"/>
        </w:rPr>
        <w:t xml:space="preserve">Straßen und </w:t>
      </w:r>
      <w:r w:rsidRPr="00F02838">
        <w:rPr>
          <w:rFonts w:ascii="Arial" w:hAnsi="Arial" w:cs="Arial"/>
          <w:b/>
          <w:sz w:val="32"/>
        </w:rPr>
        <w:t>Straßentunnel</w:t>
      </w:r>
      <w:r>
        <w:rPr>
          <w:rFonts w:ascii="Arial" w:hAnsi="Arial" w:cs="Arial"/>
          <w:b/>
          <w:sz w:val="32"/>
        </w:rPr>
        <w:t>n und der Ausfall von Zugverbindungen   auf Grund</w:t>
      </w:r>
      <w:r w:rsidRPr="00F02838">
        <w:rPr>
          <w:rFonts w:ascii="Arial" w:hAnsi="Arial" w:cs="Arial"/>
          <w:b/>
          <w:sz w:val="32"/>
        </w:rPr>
        <w:t xml:space="preserve"> eines Stromausfalles gemeldet werden, ist von einer Großstörung</w:t>
      </w:r>
      <w:r>
        <w:rPr>
          <w:rFonts w:ascii="Arial" w:hAnsi="Arial" w:cs="Arial"/>
          <w:b/>
          <w:sz w:val="32"/>
        </w:rPr>
        <w:t xml:space="preserve"> mit entsprechenden Folgen</w:t>
      </w:r>
      <w:r w:rsidRPr="00F02838">
        <w:rPr>
          <w:rFonts w:ascii="Arial" w:hAnsi="Arial" w:cs="Arial"/>
          <w:b/>
          <w:sz w:val="32"/>
        </w:rPr>
        <w:t xml:space="preserve"> auszugehen.</w:t>
      </w:r>
    </w:p>
    <w:p w:rsidR="00F02838" w:rsidRPr="00F02838" w:rsidRDefault="00F02838" w:rsidP="00F02838">
      <w:pPr>
        <w:pStyle w:val="Listenabsatz"/>
        <w:jc w:val="both"/>
        <w:rPr>
          <w:rFonts w:ascii="Arial" w:hAnsi="Arial" w:cs="Arial"/>
          <w:b/>
          <w:sz w:val="32"/>
        </w:rPr>
      </w:pPr>
    </w:p>
    <w:p w:rsidR="00F02838" w:rsidRPr="00F02838" w:rsidRDefault="00F02838" w:rsidP="00F02838">
      <w:pPr>
        <w:pStyle w:val="Listenabsatz"/>
        <w:numPr>
          <w:ilvl w:val="0"/>
          <w:numId w:val="38"/>
        </w:numPr>
        <w:jc w:val="both"/>
        <w:rPr>
          <w:rFonts w:ascii="Arial" w:hAnsi="Arial" w:cs="Arial"/>
          <w:b/>
          <w:sz w:val="32"/>
        </w:rPr>
      </w:pPr>
      <w:r w:rsidRPr="00F02838">
        <w:rPr>
          <w:rFonts w:ascii="Arial" w:hAnsi="Arial" w:cs="Arial"/>
          <w:b/>
          <w:sz w:val="32"/>
        </w:rPr>
        <w:t xml:space="preserve">Abhören von Privatradiosendern. Diese haben meist keine Notstromversorgung und fallen zeitgleich mit der </w:t>
      </w:r>
      <w:r>
        <w:rPr>
          <w:rFonts w:ascii="Arial" w:hAnsi="Arial" w:cs="Arial"/>
          <w:b/>
          <w:sz w:val="32"/>
        </w:rPr>
        <w:t>Netzspannung</w:t>
      </w:r>
      <w:r w:rsidRPr="00F02838">
        <w:rPr>
          <w:rFonts w:ascii="Arial" w:hAnsi="Arial" w:cs="Arial"/>
          <w:b/>
          <w:sz w:val="32"/>
        </w:rPr>
        <w:t xml:space="preserve"> aus. </w:t>
      </w:r>
    </w:p>
    <w:p w:rsidR="00F02838" w:rsidRPr="00F02838" w:rsidRDefault="00F02838" w:rsidP="00F02838">
      <w:pPr>
        <w:pStyle w:val="Listenabsatz"/>
        <w:jc w:val="both"/>
        <w:rPr>
          <w:rFonts w:ascii="Arial" w:hAnsi="Arial" w:cs="Arial"/>
          <w:b/>
          <w:sz w:val="32"/>
        </w:rPr>
      </w:pPr>
      <w:r w:rsidRPr="00F02838">
        <w:rPr>
          <w:rFonts w:ascii="Arial" w:hAnsi="Arial" w:cs="Arial"/>
          <w:b/>
          <w:sz w:val="32"/>
        </w:rPr>
        <w:t xml:space="preserve">Die ORF-Sendeanlagen sind notstromversorgt und </w:t>
      </w:r>
      <w:r w:rsidR="00623134" w:rsidRPr="00F02838">
        <w:rPr>
          <w:rFonts w:ascii="Arial" w:hAnsi="Arial" w:cs="Arial"/>
          <w:b/>
          <w:sz w:val="32"/>
        </w:rPr>
        <w:t>funk</w:t>
      </w:r>
      <w:r w:rsidR="00623134">
        <w:rPr>
          <w:rFonts w:ascii="Arial" w:hAnsi="Arial" w:cs="Arial"/>
          <w:b/>
          <w:sz w:val="32"/>
        </w:rPr>
        <w:t>tio</w:t>
      </w:r>
      <w:r w:rsidR="00623134" w:rsidRPr="00F02838">
        <w:rPr>
          <w:rFonts w:ascii="Arial" w:hAnsi="Arial" w:cs="Arial"/>
          <w:b/>
          <w:sz w:val="32"/>
        </w:rPr>
        <w:t>nieren</w:t>
      </w:r>
      <w:r w:rsidRPr="00F02838">
        <w:rPr>
          <w:rFonts w:ascii="Arial" w:hAnsi="Arial" w:cs="Arial"/>
          <w:b/>
          <w:sz w:val="32"/>
        </w:rPr>
        <w:t xml:space="preserve"> auch noch bei Großstörungen in der Regel für einige Tage weiter.</w:t>
      </w:r>
    </w:p>
    <w:p w:rsidR="00F02838" w:rsidRPr="00F02838" w:rsidRDefault="00F02838" w:rsidP="00F02838">
      <w:pPr>
        <w:pStyle w:val="Listenabsatz"/>
        <w:jc w:val="both"/>
        <w:rPr>
          <w:rFonts w:ascii="Arial" w:hAnsi="Arial" w:cs="Arial"/>
          <w:b/>
          <w:sz w:val="32"/>
        </w:rPr>
      </w:pPr>
    </w:p>
    <w:p w:rsidR="00F02838" w:rsidRPr="00F02838" w:rsidRDefault="00F02838" w:rsidP="00F02838">
      <w:pPr>
        <w:pStyle w:val="Listenabsatz"/>
        <w:numPr>
          <w:ilvl w:val="0"/>
          <w:numId w:val="38"/>
        </w:numPr>
        <w:jc w:val="both"/>
        <w:rPr>
          <w:rFonts w:ascii="Arial" w:hAnsi="Arial" w:cs="Arial"/>
          <w:b/>
          <w:sz w:val="32"/>
        </w:rPr>
      </w:pPr>
      <w:r w:rsidRPr="00F02838">
        <w:rPr>
          <w:rFonts w:ascii="Arial" w:hAnsi="Arial" w:cs="Arial"/>
          <w:b/>
          <w:sz w:val="32"/>
        </w:rPr>
        <w:t>Rücksprache mit der Gemeinde</w:t>
      </w:r>
      <w:r w:rsidR="007B641F">
        <w:rPr>
          <w:rFonts w:ascii="Arial" w:hAnsi="Arial" w:cs="Arial"/>
          <w:b/>
          <w:sz w:val="32"/>
        </w:rPr>
        <w:t>,</w:t>
      </w:r>
      <w:r w:rsidRPr="00F02838">
        <w:rPr>
          <w:rFonts w:ascii="Arial" w:hAnsi="Arial" w:cs="Arial"/>
          <w:b/>
          <w:sz w:val="32"/>
        </w:rPr>
        <w:t xml:space="preserve"> ob es Meldungen von der BH oder der Landesregierung bezüglich der gegenwärtigen Situation gibt.</w:t>
      </w:r>
    </w:p>
    <w:p w:rsidR="00F02838" w:rsidRPr="00F02838" w:rsidRDefault="00F02838" w:rsidP="00F02838">
      <w:pPr>
        <w:pStyle w:val="Listenabsatz"/>
        <w:jc w:val="both"/>
        <w:rPr>
          <w:rFonts w:ascii="Arial" w:hAnsi="Arial" w:cs="Arial"/>
          <w:sz w:val="32"/>
        </w:rPr>
      </w:pPr>
    </w:p>
    <w:p w:rsidR="00F02838" w:rsidRPr="00F02838" w:rsidRDefault="00F02838" w:rsidP="00F02838">
      <w:pPr>
        <w:pStyle w:val="Listenabsatz"/>
        <w:ind w:left="0"/>
        <w:rPr>
          <w:rFonts w:ascii="Arial" w:hAnsi="Arial" w:cs="Arial"/>
          <w:sz w:val="32"/>
        </w:rPr>
      </w:pPr>
      <w:r w:rsidRPr="00F02838">
        <w:rPr>
          <w:rFonts w:ascii="Arial" w:hAnsi="Arial" w:cs="Arial"/>
          <w:sz w:val="32"/>
        </w:rPr>
        <w:t>Wenn die Gewissheit besteht</w:t>
      </w:r>
      <w:r w:rsidR="007B641F">
        <w:rPr>
          <w:rFonts w:ascii="Arial" w:hAnsi="Arial" w:cs="Arial"/>
          <w:sz w:val="32"/>
        </w:rPr>
        <w:t>,</w:t>
      </w:r>
      <w:r w:rsidRPr="00F02838">
        <w:rPr>
          <w:rFonts w:ascii="Arial" w:hAnsi="Arial" w:cs="Arial"/>
          <w:sz w:val="32"/>
        </w:rPr>
        <w:t xml:space="preserve"> das</w:t>
      </w:r>
      <w:r w:rsidR="007B641F">
        <w:rPr>
          <w:rFonts w:ascii="Arial" w:hAnsi="Arial" w:cs="Arial"/>
          <w:sz w:val="32"/>
        </w:rPr>
        <w:t>s</w:t>
      </w:r>
      <w:r w:rsidRPr="00F02838">
        <w:rPr>
          <w:rFonts w:ascii="Arial" w:hAnsi="Arial" w:cs="Arial"/>
          <w:sz w:val="32"/>
        </w:rPr>
        <w:t xml:space="preserve"> es sich um ein Blackout handelt</w:t>
      </w:r>
      <w:r w:rsidR="007B641F">
        <w:rPr>
          <w:rFonts w:ascii="Arial" w:hAnsi="Arial" w:cs="Arial"/>
          <w:sz w:val="32"/>
        </w:rPr>
        <w:t>,</w:t>
      </w:r>
      <w:r w:rsidRPr="00F02838">
        <w:rPr>
          <w:rFonts w:ascii="Arial" w:hAnsi="Arial" w:cs="Arial"/>
          <w:sz w:val="32"/>
        </w:rPr>
        <w:t xml:space="preserve"> ist der folgende Einsatzplan abzuarbeiten. </w:t>
      </w:r>
    </w:p>
    <w:p w:rsidR="00F02838" w:rsidRPr="00F02838" w:rsidRDefault="00F02838" w:rsidP="00F02838">
      <w:pPr>
        <w:pStyle w:val="Listenabsatz"/>
        <w:ind w:left="0"/>
        <w:rPr>
          <w:rFonts w:ascii="Arial" w:hAnsi="Arial" w:cs="Arial"/>
          <w:sz w:val="32"/>
        </w:rPr>
      </w:pPr>
    </w:p>
    <w:p w:rsidR="00F02838" w:rsidRDefault="00F02838" w:rsidP="00F02838">
      <w:pPr>
        <w:pStyle w:val="Listenabsatz"/>
        <w:ind w:left="0"/>
        <w:jc w:val="both"/>
        <w:rPr>
          <w:rFonts w:ascii="Arial" w:hAnsi="Arial" w:cs="Arial"/>
          <w:sz w:val="32"/>
        </w:rPr>
      </w:pPr>
      <w:r w:rsidRPr="00F02838">
        <w:rPr>
          <w:rFonts w:ascii="Arial" w:hAnsi="Arial" w:cs="Arial"/>
          <w:sz w:val="32"/>
        </w:rPr>
        <w:t>Zur Bildung der Einsatzleitung ist</w:t>
      </w:r>
      <w:r w:rsidR="007B641F">
        <w:rPr>
          <w:rFonts w:ascii="Arial" w:hAnsi="Arial" w:cs="Arial"/>
          <w:sz w:val="32"/>
        </w:rPr>
        <w:t xml:space="preserve"> der OV und die Feuerwehr zu al</w:t>
      </w:r>
      <w:r w:rsidRPr="00F02838">
        <w:rPr>
          <w:rFonts w:ascii="Arial" w:hAnsi="Arial" w:cs="Arial"/>
          <w:sz w:val="32"/>
        </w:rPr>
        <w:t>armieren.</w:t>
      </w:r>
      <w:r>
        <w:rPr>
          <w:rFonts w:ascii="Arial" w:hAnsi="Arial" w:cs="Arial"/>
          <w:sz w:val="32"/>
        </w:rPr>
        <w:t xml:space="preserve"> </w:t>
      </w:r>
      <w:r w:rsidRPr="00F02838">
        <w:rPr>
          <w:rFonts w:ascii="Arial" w:hAnsi="Arial" w:cs="Arial"/>
          <w:sz w:val="32"/>
        </w:rPr>
        <w:t>Wenn nicht ausreichend Personal</w:t>
      </w:r>
      <w:r w:rsidR="007B641F">
        <w:rPr>
          <w:rFonts w:ascii="Arial" w:hAnsi="Arial" w:cs="Arial"/>
          <w:sz w:val="32"/>
        </w:rPr>
        <w:t>,</w:t>
      </w:r>
      <w:r w:rsidRPr="00F02838">
        <w:rPr>
          <w:rFonts w:ascii="Arial" w:hAnsi="Arial" w:cs="Arial"/>
          <w:sz w:val="32"/>
        </w:rPr>
        <w:t xml:space="preserve"> persönlich oder telefonisch erreicht werden kann, so ist ein Sirenenalarm „Feuer“ </w:t>
      </w:r>
    </w:p>
    <w:p w:rsidR="00F02838" w:rsidRDefault="00F02838" w:rsidP="00F02838">
      <w:pPr>
        <w:pStyle w:val="Listenabsatz"/>
        <w:ind w:left="0"/>
        <w:jc w:val="both"/>
        <w:rPr>
          <w:rFonts w:ascii="Arial" w:hAnsi="Arial" w:cs="Arial"/>
          <w:sz w:val="32"/>
        </w:rPr>
      </w:pPr>
    </w:p>
    <w:p w:rsidR="00F02838" w:rsidRDefault="00F02838" w:rsidP="00F02838">
      <w:pPr>
        <w:pStyle w:val="Listenabsatz"/>
        <w:ind w:left="0"/>
        <w:jc w:val="both"/>
        <w:rPr>
          <w:rFonts w:ascii="Arial" w:hAnsi="Arial" w:cs="Arial"/>
          <w:sz w:val="32"/>
        </w:rPr>
      </w:pPr>
    </w:p>
    <w:p w:rsidR="00F02838" w:rsidRPr="00F02838" w:rsidRDefault="00F02838" w:rsidP="00F02838">
      <w:pPr>
        <w:pStyle w:val="Listenabsatz"/>
        <w:ind w:left="0"/>
        <w:jc w:val="both"/>
        <w:rPr>
          <w:rFonts w:ascii="Arial" w:hAnsi="Arial" w:cs="Arial"/>
          <w:sz w:val="32"/>
        </w:rPr>
      </w:pPr>
      <w:r w:rsidRPr="00F02838">
        <w:rPr>
          <w:rFonts w:ascii="Arial" w:hAnsi="Arial" w:cs="Arial"/>
          <w:sz w:val="32"/>
        </w:rPr>
        <w:t>auszulösen. Dazu ist zuvor das Stromaggregat von Funktechnik Klein zum Feuerwehrhaus zu bringen und in Betrieb zu nehmen.</w:t>
      </w:r>
    </w:p>
    <w:p w:rsidR="00F02838" w:rsidRPr="00F02838" w:rsidRDefault="00F02838" w:rsidP="00F02838">
      <w:pPr>
        <w:pStyle w:val="Listenabsatz"/>
        <w:ind w:left="0"/>
        <w:rPr>
          <w:rFonts w:ascii="Arial" w:hAnsi="Arial" w:cs="Arial"/>
          <w:sz w:val="32"/>
        </w:rPr>
      </w:pPr>
    </w:p>
    <w:p w:rsidR="00F02838" w:rsidRDefault="00F02838" w:rsidP="00F02838">
      <w:pPr>
        <w:pStyle w:val="Listenabsatz"/>
        <w:ind w:left="0"/>
        <w:rPr>
          <w:rFonts w:ascii="Arial" w:hAnsi="Arial" w:cs="Arial"/>
          <w:sz w:val="32"/>
        </w:rPr>
      </w:pPr>
      <w:r w:rsidRPr="00F02838">
        <w:rPr>
          <w:rFonts w:ascii="Arial" w:hAnsi="Arial" w:cs="Arial"/>
          <w:sz w:val="32"/>
        </w:rPr>
        <w:t>Personen</w:t>
      </w:r>
      <w:r w:rsidR="007B641F">
        <w:rPr>
          <w:rFonts w:ascii="Arial" w:hAnsi="Arial" w:cs="Arial"/>
          <w:sz w:val="32"/>
        </w:rPr>
        <w:t>,</w:t>
      </w:r>
      <w:r w:rsidRPr="00F02838">
        <w:rPr>
          <w:rFonts w:ascii="Arial" w:hAnsi="Arial" w:cs="Arial"/>
          <w:sz w:val="32"/>
        </w:rPr>
        <w:t xml:space="preserve"> die das Aggregat mit LKW oder Stapler anliefern können:</w:t>
      </w:r>
    </w:p>
    <w:p w:rsidR="008E347B" w:rsidRDefault="00C436B3" w:rsidP="00C436B3">
      <w:pPr>
        <w:spacing w:line="360" w:lineRule="auto"/>
        <w:jc w:val="both"/>
        <w:rPr>
          <w:rFonts w:ascii="Arial" w:hAnsi="Arial" w:cs="Arial"/>
          <w:sz w:val="32"/>
        </w:rPr>
      </w:pPr>
      <w:r>
        <w:rPr>
          <w:rFonts w:ascii="Arial" w:hAnsi="Arial" w:cs="Arial"/>
          <w:sz w:val="32"/>
        </w:rPr>
        <w:t>Xxxxxx</w:t>
      </w:r>
    </w:p>
    <w:p w:rsidR="00C436B3" w:rsidRDefault="00C436B3" w:rsidP="00C436B3">
      <w:pPr>
        <w:spacing w:line="360" w:lineRule="auto"/>
        <w:jc w:val="both"/>
        <w:rPr>
          <w:rFonts w:ascii="Arial" w:hAnsi="Arial" w:cs="Arial"/>
          <w:sz w:val="32"/>
        </w:rPr>
      </w:pPr>
      <w:r>
        <w:rPr>
          <w:rFonts w:ascii="Arial" w:hAnsi="Arial" w:cs="Arial"/>
          <w:sz w:val="32"/>
        </w:rPr>
        <w:t>Xxxxxx</w:t>
      </w:r>
    </w:p>
    <w:p w:rsidR="00C436B3" w:rsidRDefault="00C436B3" w:rsidP="00C436B3">
      <w:pPr>
        <w:spacing w:line="360" w:lineRule="auto"/>
        <w:jc w:val="both"/>
        <w:rPr>
          <w:rFonts w:ascii="Arial" w:hAnsi="Arial" w:cs="Arial"/>
          <w:sz w:val="32"/>
        </w:rPr>
      </w:pPr>
      <w:r>
        <w:rPr>
          <w:rFonts w:ascii="Arial" w:hAnsi="Arial" w:cs="Arial"/>
          <w:sz w:val="32"/>
        </w:rPr>
        <w:t>Xxxxxx</w:t>
      </w:r>
    </w:p>
    <w:p w:rsidR="00C436B3" w:rsidRPr="00C436B3" w:rsidRDefault="00C436B3" w:rsidP="00C436B3">
      <w:pPr>
        <w:spacing w:line="360" w:lineRule="auto"/>
        <w:jc w:val="both"/>
        <w:rPr>
          <w:rFonts w:ascii="Arial" w:hAnsi="Arial" w:cs="Arial"/>
          <w:color w:val="000000" w:themeColor="text1"/>
          <w:sz w:val="32"/>
          <w:highlight w:val="black"/>
        </w:rPr>
      </w:pPr>
      <w:r>
        <w:rPr>
          <w:rFonts w:ascii="Arial" w:hAnsi="Arial" w:cs="Arial"/>
          <w:sz w:val="32"/>
        </w:rPr>
        <w:t>xxxxxx</w:t>
      </w:r>
      <w:bookmarkStart w:id="0" w:name="_GoBack"/>
      <w:bookmarkEnd w:id="0"/>
    </w:p>
    <w:p w:rsidR="00F02838" w:rsidRPr="008E347B" w:rsidRDefault="00F02838" w:rsidP="008E347B">
      <w:pPr>
        <w:spacing w:line="240" w:lineRule="auto"/>
        <w:jc w:val="both"/>
        <w:rPr>
          <w:rFonts w:ascii="Arial" w:hAnsi="Arial" w:cs="Arial"/>
          <w:sz w:val="32"/>
        </w:rPr>
      </w:pPr>
      <w:r w:rsidRPr="008E347B">
        <w:rPr>
          <w:rFonts w:ascii="Arial" w:hAnsi="Arial" w:cs="Arial"/>
          <w:sz w:val="32"/>
        </w:rPr>
        <w:t xml:space="preserve">Der Einsatzplan sollte schnellstmöglich umgesetzt und die </w:t>
      </w:r>
      <w:r w:rsidR="00623134" w:rsidRPr="008E347B">
        <w:rPr>
          <w:rFonts w:ascii="Arial" w:hAnsi="Arial" w:cs="Arial"/>
          <w:sz w:val="32"/>
        </w:rPr>
        <w:t>Bevölkerung</w:t>
      </w:r>
      <w:r w:rsidRPr="008E347B">
        <w:rPr>
          <w:rFonts w:ascii="Arial" w:hAnsi="Arial" w:cs="Arial"/>
          <w:sz w:val="32"/>
        </w:rPr>
        <w:t xml:space="preserve"> informiert werden. </w:t>
      </w:r>
    </w:p>
    <w:p w:rsidR="00F02838" w:rsidRPr="00F02838" w:rsidRDefault="00F02838" w:rsidP="00F02838">
      <w:pPr>
        <w:jc w:val="both"/>
        <w:rPr>
          <w:rFonts w:ascii="Arial" w:hAnsi="Arial" w:cs="Arial"/>
          <w:sz w:val="32"/>
        </w:rPr>
      </w:pPr>
      <w:r w:rsidRPr="00F02838">
        <w:rPr>
          <w:rFonts w:ascii="Arial" w:hAnsi="Arial" w:cs="Arial"/>
          <w:sz w:val="32"/>
        </w:rPr>
        <w:t>In erster Linie ist auf den Erhalt der verderblichen Lebensmittel zu achten. Kühlgeräte haben je nach Alter und Isolierung eine Überbrückungsdauer von wenigen Stunden bis zu einem Tag.</w:t>
      </w:r>
    </w:p>
    <w:p w:rsidR="00F02838" w:rsidRPr="00F02838" w:rsidRDefault="00F02838" w:rsidP="00F02838">
      <w:pPr>
        <w:jc w:val="both"/>
        <w:rPr>
          <w:rFonts w:ascii="Arial" w:hAnsi="Arial" w:cs="Arial"/>
          <w:sz w:val="32"/>
        </w:rPr>
      </w:pPr>
      <w:r w:rsidRPr="00F02838">
        <w:rPr>
          <w:rFonts w:ascii="Arial" w:hAnsi="Arial" w:cs="Arial"/>
          <w:sz w:val="32"/>
        </w:rPr>
        <w:t>Damit die Kühlkette nicht unterbrochen wird und die Lebensmittel verwertbar bleiben</w:t>
      </w:r>
      <w:r w:rsidR="007B641F">
        <w:rPr>
          <w:rFonts w:ascii="Arial" w:hAnsi="Arial" w:cs="Arial"/>
          <w:sz w:val="32"/>
        </w:rPr>
        <w:t>,</w:t>
      </w:r>
      <w:r w:rsidRPr="00F02838">
        <w:rPr>
          <w:rFonts w:ascii="Arial" w:hAnsi="Arial" w:cs="Arial"/>
          <w:sz w:val="32"/>
        </w:rPr>
        <w:t xml:space="preserve"> muss daher spätesten 4-6 Stunden nach Beginn des Stromausfalles für eine Kühl-/Gefriermöglichkeit </w:t>
      </w:r>
      <w:r>
        <w:rPr>
          <w:rFonts w:ascii="Arial" w:hAnsi="Arial" w:cs="Arial"/>
          <w:sz w:val="32"/>
        </w:rPr>
        <w:t xml:space="preserve">für möglichst viele gekühlte Lebensmittel im Ort </w:t>
      </w:r>
      <w:r w:rsidRPr="00F02838">
        <w:rPr>
          <w:rFonts w:ascii="Arial" w:hAnsi="Arial" w:cs="Arial"/>
          <w:sz w:val="32"/>
        </w:rPr>
        <w:t>gesorgt oder die Lebensmittel anderwärtig konserviert werden.</w:t>
      </w:r>
    </w:p>
    <w:p w:rsidR="00F02838" w:rsidRPr="00F02838" w:rsidRDefault="00F02838" w:rsidP="00F02838">
      <w:pPr>
        <w:jc w:val="both"/>
        <w:rPr>
          <w:rFonts w:ascii="Arial" w:hAnsi="Arial" w:cs="Arial"/>
          <w:b/>
          <w:sz w:val="32"/>
        </w:rPr>
      </w:pPr>
      <w:r w:rsidRPr="00F02838">
        <w:rPr>
          <w:rFonts w:ascii="Arial" w:hAnsi="Arial" w:cs="Arial"/>
          <w:b/>
          <w:sz w:val="32"/>
        </w:rPr>
        <w:t xml:space="preserve">Wenn jetzt unnötige Zeit verstreicht, werden dadurch Ressourcen gefährdet, die in den nächsten Tagen mit großer Wahrscheinlichkeit von enormer Wichtigkeit sein werden. </w:t>
      </w:r>
    </w:p>
    <w:p w:rsidR="00F02838" w:rsidRPr="00F02838" w:rsidRDefault="007B641F" w:rsidP="00127E25">
      <w:pPr>
        <w:ind w:left="426" w:hanging="426"/>
        <w:jc w:val="center"/>
        <w:rPr>
          <w:rFonts w:ascii="Arial" w:hAnsi="Arial" w:cs="Arial"/>
          <w:b/>
          <w:sz w:val="36"/>
        </w:rPr>
      </w:pPr>
      <w:r>
        <w:rPr>
          <w:rFonts w:ascii="Arial" w:hAnsi="Arial" w:cs="Arial"/>
          <w:b/>
          <w:sz w:val="36"/>
        </w:rPr>
        <w:t>Entschlossenes und zügiges H</w:t>
      </w:r>
      <w:r w:rsidR="00F02838" w:rsidRPr="00F02838">
        <w:rPr>
          <w:rFonts w:ascii="Arial" w:hAnsi="Arial" w:cs="Arial"/>
          <w:b/>
          <w:sz w:val="36"/>
        </w:rPr>
        <w:t>andeln ist jetzt gefordert!</w:t>
      </w:r>
    </w:p>
    <w:p w:rsidR="00F02838" w:rsidRDefault="00F02838" w:rsidP="00127E25">
      <w:pPr>
        <w:ind w:left="426" w:hanging="426"/>
        <w:jc w:val="center"/>
        <w:rPr>
          <w:rFonts w:ascii="Arial" w:hAnsi="Arial" w:cs="Arial"/>
          <w:b/>
          <w:sz w:val="48"/>
        </w:rPr>
      </w:pPr>
    </w:p>
    <w:p w:rsidR="00F02838" w:rsidRDefault="00F02838" w:rsidP="00127E25">
      <w:pPr>
        <w:ind w:left="426" w:hanging="426"/>
        <w:jc w:val="center"/>
        <w:rPr>
          <w:rFonts w:ascii="Arial" w:hAnsi="Arial" w:cs="Arial"/>
          <w:b/>
          <w:sz w:val="48"/>
        </w:rPr>
      </w:pPr>
    </w:p>
    <w:p w:rsidR="00F02838" w:rsidRDefault="00F02838" w:rsidP="00127E25">
      <w:pPr>
        <w:ind w:left="426" w:hanging="426"/>
        <w:jc w:val="center"/>
        <w:rPr>
          <w:rFonts w:ascii="Arial" w:hAnsi="Arial" w:cs="Arial"/>
          <w:b/>
          <w:sz w:val="48"/>
        </w:rPr>
      </w:pPr>
    </w:p>
    <w:p w:rsidR="00F02838" w:rsidRDefault="00F02838" w:rsidP="00127E25">
      <w:pPr>
        <w:ind w:left="426" w:hanging="426"/>
        <w:jc w:val="center"/>
        <w:rPr>
          <w:rFonts w:ascii="Arial" w:hAnsi="Arial" w:cs="Arial"/>
          <w:b/>
          <w:sz w:val="48"/>
        </w:rPr>
      </w:pPr>
    </w:p>
    <w:p w:rsidR="00CA41CD" w:rsidRDefault="007D3615" w:rsidP="00127E25">
      <w:pPr>
        <w:ind w:left="426" w:hanging="426"/>
        <w:jc w:val="center"/>
        <w:rPr>
          <w:rFonts w:ascii="Arial" w:hAnsi="Arial" w:cs="Arial"/>
          <w:b/>
          <w:sz w:val="48"/>
        </w:rPr>
      </w:pPr>
      <w:r>
        <w:rPr>
          <w:rFonts w:ascii="Arial" w:hAnsi="Arial" w:cs="Arial"/>
          <w:b/>
          <w:sz w:val="48"/>
        </w:rPr>
        <w:t>Einsatzplan</w:t>
      </w:r>
      <w:r w:rsidR="00537E22" w:rsidRPr="00537E22">
        <w:rPr>
          <w:rFonts w:ascii="Arial" w:hAnsi="Arial" w:cs="Arial"/>
          <w:b/>
          <w:sz w:val="48"/>
        </w:rPr>
        <w:t xml:space="preserve"> </w:t>
      </w:r>
      <w:r>
        <w:rPr>
          <w:rFonts w:ascii="Arial" w:hAnsi="Arial" w:cs="Arial"/>
          <w:b/>
          <w:sz w:val="48"/>
        </w:rPr>
        <w:t>–</w:t>
      </w:r>
      <w:r w:rsidR="00537E22" w:rsidRPr="00537E22">
        <w:rPr>
          <w:rFonts w:ascii="Arial" w:hAnsi="Arial" w:cs="Arial"/>
          <w:b/>
          <w:sz w:val="48"/>
        </w:rPr>
        <w:t xml:space="preserve"> Blackout</w:t>
      </w:r>
    </w:p>
    <w:p w:rsidR="007D3615" w:rsidRDefault="007D3615" w:rsidP="00127E25">
      <w:pPr>
        <w:ind w:left="426" w:hanging="426"/>
        <w:jc w:val="center"/>
        <w:rPr>
          <w:rFonts w:ascii="Arial" w:hAnsi="Arial" w:cs="Arial"/>
          <w:b/>
          <w:sz w:val="48"/>
        </w:rPr>
      </w:pPr>
    </w:p>
    <w:p w:rsidR="00460FEC" w:rsidRDefault="001D6C80" w:rsidP="007D3615">
      <w:pPr>
        <w:ind w:left="426" w:hanging="426"/>
        <w:rPr>
          <w:rFonts w:ascii="Arial" w:hAnsi="Arial" w:cs="Arial"/>
          <w:sz w:val="36"/>
        </w:rPr>
      </w:pPr>
      <w:r>
        <w:rPr>
          <w:rFonts w:ascii="Arial" w:hAnsi="Arial" w:cs="Arial"/>
          <w:sz w:val="36"/>
        </w:rPr>
        <w:t>Datum: _</w:t>
      </w:r>
      <w:r w:rsidR="00460FEC">
        <w:rPr>
          <w:rFonts w:ascii="Arial" w:hAnsi="Arial" w:cs="Arial"/>
          <w:sz w:val="36"/>
        </w:rPr>
        <w:t>_______________</w:t>
      </w:r>
      <w:r>
        <w:rPr>
          <w:rFonts w:ascii="Arial" w:hAnsi="Arial" w:cs="Arial"/>
          <w:sz w:val="36"/>
        </w:rPr>
        <w:t>_ Uhrzeit: _</w:t>
      </w:r>
      <w:r w:rsidR="00460FEC">
        <w:rPr>
          <w:rFonts w:ascii="Arial" w:hAnsi="Arial" w:cs="Arial"/>
          <w:sz w:val="36"/>
        </w:rPr>
        <w:t>________________</w:t>
      </w:r>
    </w:p>
    <w:p w:rsidR="00460FEC" w:rsidRDefault="00460FEC" w:rsidP="00460FEC">
      <w:pPr>
        <w:pBdr>
          <w:bottom w:val="single" w:sz="12" w:space="1" w:color="auto"/>
        </w:pBdr>
        <w:rPr>
          <w:rFonts w:ascii="Arial" w:hAnsi="Arial" w:cs="Arial"/>
          <w:sz w:val="36"/>
        </w:rPr>
      </w:pPr>
      <w:r w:rsidRPr="00460FEC">
        <w:rPr>
          <w:rFonts w:ascii="Arial" w:hAnsi="Arial" w:cs="Arial"/>
          <w:sz w:val="36"/>
        </w:rPr>
        <w:t>War</w:t>
      </w:r>
      <w:r>
        <w:rPr>
          <w:rFonts w:ascii="Arial" w:hAnsi="Arial" w:cs="Arial"/>
          <w:sz w:val="36"/>
        </w:rPr>
        <w:t>um wird von einem Blackout ausgegangen:</w:t>
      </w:r>
      <w:r>
        <w:rPr>
          <w:rFonts w:ascii="Arial" w:hAnsi="Arial" w:cs="Arial"/>
          <w:sz w:val="36"/>
        </w:rPr>
        <w:br/>
        <w:t>________________________________________________</w:t>
      </w:r>
    </w:p>
    <w:p w:rsidR="00460FEC" w:rsidRDefault="00460FEC" w:rsidP="00460FEC">
      <w:pPr>
        <w:pBdr>
          <w:bottom w:val="single" w:sz="12" w:space="1" w:color="auto"/>
        </w:pBdr>
        <w:rPr>
          <w:rFonts w:ascii="Arial" w:hAnsi="Arial" w:cs="Arial"/>
          <w:sz w:val="36"/>
        </w:rPr>
      </w:pPr>
    </w:p>
    <w:p w:rsidR="00460FEC" w:rsidRDefault="00460FEC" w:rsidP="00460FEC">
      <w:pPr>
        <w:rPr>
          <w:rFonts w:ascii="Arial" w:hAnsi="Arial" w:cs="Arial"/>
          <w:sz w:val="36"/>
        </w:rPr>
      </w:pPr>
    </w:p>
    <w:p w:rsidR="00460FEC" w:rsidRDefault="005B326D" w:rsidP="005B326D">
      <w:pPr>
        <w:rPr>
          <w:rFonts w:ascii="Arial" w:hAnsi="Arial" w:cs="Arial"/>
          <w:sz w:val="36"/>
        </w:rPr>
      </w:pPr>
      <w:r>
        <w:rPr>
          <w:rFonts w:ascii="Arial" w:hAnsi="Arial" w:cs="Arial"/>
          <w:sz w:val="36"/>
        </w:rPr>
        <w:t>Gesicherte Information</w:t>
      </w:r>
      <w:r w:rsidR="00460FEC">
        <w:rPr>
          <w:rFonts w:ascii="Arial" w:hAnsi="Arial" w:cs="Arial"/>
          <w:sz w:val="36"/>
        </w:rPr>
        <w:t xml:space="preserve"> </w:t>
      </w:r>
      <w:r>
        <w:rPr>
          <w:rFonts w:ascii="Arial" w:hAnsi="Arial" w:cs="Arial"/>
          <w:sz w:val="36"/>
        </w:rPr>
        <w:t xml:space="preserve">(Lage) </w:t>
      </w:r>
      <w:r w:rsidR="00460FEC">
        <w:rPr>
          <w:rFonts w:ascii="Arial" w:hAnsi="Arial" w:cs="Arial"/>
          <w:sz w:val="36"/>
        </w:rPr>
        <w:t>laut Medien</w:t>
      </w:r>
      <w:r>
        <w:rPr>
          <w:rFonts w:ascii="Arial" w:hAnsi="Arial" w:cs="Arial"/>
          <w:sz w:val="36"/>
        </w:rPr>
        <w:t>, Behörden, etc.</w:t>
      </w:r>
    </w:p>
    <w:p w:rsidR="005B326D" w:rsidRPr="005B326D" w:rsidRDefault="005B326D" w:rsidP="005B326D">
      <w:pPr>
        <w:rPr>
          <w:rFonts w:ascii="Arial" w:hAnsi="Arial" w:cs="Arial"/>
          <w:sz w:val="44"/>
        </w:rPr>
      </w:pPr>
      <w:r w:rsidRPr="005B326D">
        <w:rPr>
          <w:rFonts w:ascii="Arial" w:hAnsi="Arial" w:cs="Arial"/>
          <w:sz w:val="4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44"/>
        </w:rPr>
        <w:t>_________________</w:t>
      </w:r>
    </w:p>
    <w:p w:rsidR="00460FEC" w:rsidRPr="00460FEC" w:rsidRDefault="00460FEC" w:rsidP="007D3615">
      <w:pPr>
        <w:ind w:left="426" w:hanging="426"/>
        <w:rPr>
          <w:rFonts w:ascii="Arial" w:hAnsi="Arial" w:cs="Arial"/>
          <w:sz w:val="36"/>
        </w:rPr>
      </w:pPr>
      <w:r w:rsidRPr="00460FEC">
        <w:rPr>
          <w:rFonts w:ascii="Arial" w:hAnsi="Arial" w:cs="Arial"/>
          <w:sz w:val="36"/>
        </w:rPr>
        <w:t xml:space="preserve">Einsatzleiter: </w:t>
      </w:r>
      <w:r w:rsidRPr="00460FEC">
        <w:rPr>
          <w:rFonts w:ascii="Arial" w:hAnsi="Arial" w:cs="Arial"/>
          <w:sz w:val="36"/>
        </w:rPr>
        <w:tab/>
      </w:r>
      <w:r w:rsidR="000A6397">
        <w:rPr>
          <w:rFonts w:ascii="Arial" w:hAnsi="Arial" w:cs="Arial"/>
          <w:sz w:val="36"/>
        </w:rPr>
        <w:tab/>
      </w:r>
      <w:r w:rsidR="000A6397">
        <w:rPr>
          <w:rFonts w:ascii="Arial" w:hAnsi="Arial" w:cs="Arial"/>
          <w:sz w:val="36"/>
        </w:rPr>
        <w:tab/>
      </w:r>
      <w:r w:rsidRPr="00460FEC">
        <w:rPr>
          <w:rFonts w:ascii="Arial" w:hAnsi="Arial" w:cs="Arial"/>
          <w:sz w:val="36"/>
        </w:rPr>
        <w:t>_______________________</w:t>
      </w:r>
    </w:p>
    <w:p w:rsidR="00460FEC" w:rsidRDefault="00460FEC" w:rsidP="007D3615">
      <w:pPr>
        <w:ind w:left="426" w:hanging="426"/>
        <w:rPr>
          <w:rFonts w:ascii="Arial" w:hAnsi="Arial" w:cs="Arial"/>
          <w:sz w:val="36"/>
        </w:rPr>
      </w:pPr>
      <w:r w:rsidRPr="00460FEC">
        <w:rPr>
          <w:rFonts w:ascii="Arial" w:hAnsi="Arial" w:cs="Arial"/>
          <w:sz w:val="36"/>
        </w:rPr>
        <w:t>Einsatzleiter Stv.:</w:t>
      </w:r>
      <w:r w:rsidRPr="00460FEC">
        <w:rPr>
          <w:rFonts w:ascii="Arial" w:hAnsi="Arial" w:cs="Arial"/>
          <w:sz w:val="36"/>
        </w:rPr>
        <w:tab/>
      </w:r>
      <w:r w:rsidR="000A6397">
        <w:rPr>
          <w:rFonts w:ascii="Arial" w:hAnsi="Arial" w:cs="Arial"/>
          <w:sz w:val="36"/>
        </w:rPr>
        <w:tab/>
      </w:r>
      <w:r w:rsidR="000A6397">
        <w:rPr>
          <w:rFonts w:ascii="Arial" w:hAnsi="Arial" w:cs="Arial"/>
          <w:sz w:val="36"/>
        </w:rPr>
        <w:tab/>
      </w:r>
      <w:r w:rsidRPr="00460FEC">
        <w:rPr>
          <w:rFonts w:ascii="Arial" w:hAnsi="Arial" w:cs="Arial"/>
          <w:sz w:val="36"/>
        </w:rPr>
        <w:t>_______________________</w:t>
      </w:r>
    </w:p>
    <w:p w:rsidR="000A6397" w:rsidRPr="00460FEC" w:rsidRDefault="00623134" w:rsidP="007D3615">
      <w:pPr>
        <w:ind w:left="426" w:hanging="426"/>
        <w:rPr>
          <w:rFonts w:ascii="Arial" w:hAnsi="Arial" w:cs="Arial"/>
          <w:sz w:val="36"/>
        </w:rPr>
      </w:pPr>
      <w:r>
        <w:rPr>
          <w:rFonts w:ascii="Arial" w:hAnsi="Arial" w:cs="Arial"/>
          <w:sz w:val="36"/>
        </w:rPr>
        <w:t>Gemeindevertre</w:t>
      </w:r>
      <w:r w:rsidR="000A6397">
        <w:rPr>
          <w:rFonts w:ascii="Arial" w:hAnsi="Arial" w:cs="Arial"/>
          <w:sz w:val="36"/>
        </w:rPr>
        <w:t>ter (OV):</w:t>
      </w:r>
      <w:r w:rsidR="000A6397">
        <w:rPr>
          <w:rFonts w:ascii="Arial" w:hAnsi="Arial" w:cs="Arial"/>
          <w:sz w:val="36"/>
        </w:rPr>
        <w:tab/>
      </w:r>
      <w:r w:rsidR="000A6397" w:rsidRPr="00460FEC">
        <w:rPr>
          <w:rFonts w:ascii="Arial" w:hAnsi="Arial" w:cs="Arial"/>
          <w:sz w:val="36"/>
        </w:rPr>
        <w:t>_______________________</w:t>
      </w:r>
    </w:p>
    <w:p w:rsidR="00460FEC" w:rsidRDefault="00460FEC"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5B326D" w:rsidRPr="00DC5BC2" w:rsidRDefault="005B326D" w:rsidP="007D3615">
      <w:pPr>
        <w:ind w:left="426" w:hanging="426"/>
        <w:rPr>
          <w:rFonts w:ascii="Arial" w:hAnsi="Arial" w:cs="Arial"/>
          <w:b/>
          <w:sz w:val="20"/>
        </w:rPr>
      </w:pPr>
    </w:p>
    <w:p w:rsidR="00E57F84" w:rsidRDefault="00E57F84" w:rsidP="00E57F84">
      <w:pPr>
        <w:ind w:left="426" w:hanging="426"/>
        <w:jc w:val="center"/>
        <w:rPr>
          <w:rFonts w:ascii="Arial" w:hAnsi="Arial" w:cs="Arial"/>
          <w:b/>
          <w:sz w:val="36"/>
        </w:rPr>
      </w:pPr>
      <w:r>
        <w:rPr>
          <w:rFonts w:ascii="Arial" w:hAnsi="Arial" w:cs="Arial"/>
          <w:b/>
          <w:sz w:val="36"/>
        </w:rPr>
        <w:t>Inhalt</w:t>
      </w:r>
    </w:p>
    <w:p w:rsidR="00E57F84" w:rsidRPr="00DC5BC2" w:rsidRDefault="00E57F84" w:rsidP="00E57F84">
      <w:pPr>
        <w:ind w:left="426" w:hanging="426"/>
        <w:rPr>
          <w:rFonts w:ascii="Arial" w:hAnsi="Arial" w:cs="Arial"/>
          <w:b/>
          <w:sz w:val="8"/>
        </w:rPr>
      </w:pPr>
    </w:p>
    <w:p w:rsidR="00CE62FB" w:rsidRPr="000A6397" w:rsidRDefault="00CE62FB" w:rsidP="000A6397">
      <w:pPr>
        <w:pStyle w:val="Listenabsatz"/>
        <w:numPr>
          <w:ilvl w:val="0"/>
          <w:numId w:val="7"/>
        </w:numPr>
        <w:spacing w:line="480" w:lineRule="auto"/>
        <w:rPr>
          <w:rFonts w:ascii="Arial" w:hAnsi="Arial" w:cs="Arial"/>
          <w:b/>
          <w:sz w:val="28"/>
        </w:rPr>
      </w:pPr>
      <w:r w:rsidRPr="000A6397">
        <w:rPr>
          <w:rFonts w:ascii="Arial" w:hAnsi="Arial" w:cs="Arial"/>
          <w:b/>
          <w:sz w:val="28"/>
        </w:rPr>
        <w:t>Aufbau der Einsatzleitung</w:t>
      </w:r>
    </w:p>
    <w:p w:rsidR="00E57F84" w:rsidRPr="000A6397" w:rsidRDefault="00E57F84" w:rsidP="000A6397">
      <w:pPr>
        <w:pStyle w:val="Listenabsatz"/>
        <w:numPr>
          <w:ilvl w:val="0"/>
          <w:numId w:val="7"/>
        </w:numPr>
        <w:spacing w:line="480" w:lineRule="auto"/>
        <w:rPr>
          <w:rFonts w:ascii="Arial" w:hAnsi="Arial" w:cs="Arial"/>
          <w:b/>
          <w:sz w:val="28"/>
        </w:rPr>
      </w:pPr>
      <w:r w:rsidRPr="000A6397">
        <w:rPr>
          <w:rFonts w:ascii="Arial" w:hAnsi="Arial" w:cs="Arial"/>
          <w:b/>
          <w:sz w:val="28"/>
        </w:rPr>
        <w:t>Erstinformation der Bevölkerung</w:t>
      </w:r>
    </w:p>
    <w:p w:rsidR="005C20F1" w:rsidRDefault="005C20F1" w:rsidP="005C20F1">
      <w:pPr>
        <w:pStyle w:val="Listenabsatz"/>
        <w:numPr>
          <w:ilvl w:val="0"/>
          <w:numId w:val="7"/>
        </w:numPr>
        <w:spacing w:line="276" w:lineRule="auto"/>
        <w:rPr>
          <w:rFonts w:ascii="Arial" w:hAnsi="Arial" w:cs="Arial"/>
          <w:b/>
          <w:sz w:val="28"/>
        </w:rPr>
      </w:pPr>
      <w:r>
        <w:rPr>
          <w:rFonts w:ascii="Arial" w:hAnsi="Arial" w:cs="Arial"/>
          <w:b/>
          <w:sz w:val="28"/>
        </w:rPr>
        <w:t>Notstrom,</w:t>
      </w:r>
      <w:r w:rsidR="00CE62FB" w:rsidRPr="000A6397">
        <w:rPr>
          <w:rFonts w:ascii="Arial" w:hAnsi="Arial" w:cs="Arial"/>
          <w:b/>
          <w:sz w:val="28"/>
        </w:rPr>
        <w:t xml:space="preserve"> Kommunikation und </w:t>
      </w:r>
      <w:r>
        <w:rPr>
          <w:rFonts w:ascii="Arial" w:hAnsi="Arial" w:cs="Arial"/>
          <w:b/>
          <w:sz w:val="28"/>
        </w:rPr>
        <w:t>Kühlgeräte</w:t>
      </w:r>
      <w:r>
        <w:rPr>
          <w:rFonts w:ascii="Arial" w:hAnsi="Arial" w:cs="Arial"/>
          <w:b/>
          <w:sz w:val="28"/>
        </w:rPr>
        <w:br/>
        <w:t>3a. Notstromversorgung</w:t>
      </w:r>
      <w:r>
        <w:rPr>
          <w:rFonts w:ascii="Arial" w:hAnsi="Arial" w:cs="Arial"/>
          <w:b/>
          <w:sz w:val="28"/>
        </w:rPr>
        <w:br/>
        <w:t>3b.</w:t>
      </w:r>
      <w:r w:rsidR="008E347B">
        <w:rPr>
          <w:rFonts w:ascii="Arial" w:hAnsi="Arial" w:cs="Arial"/>
          <w:b/>
          <w:sz w:val="28"/>
        </w:rPr>
        <w:t xml:space="preserve"> Kühlgeräte </w:t>
      </w:r>
    </w:p>
    <w:p w:rsidR="005C20F1" w:rsidRDefault="005C20F1" w:rsidP="005C20F1">
      <w:pPr>
        <w:pStyle w:val="Listenabsatz"/>
        <w:spacing w:line="276" w:lineRule="auto"/>
        <w:ind w:left="1068"/>
        <w:rPr>
          <w:rFonts w:ascii="Arial" w:hAnsi="Arial" w:cs="Arial"/>
          <w:b/>
          <w:sz w:val="28"/>
        </w:rPr>
      </w:pPr>
      <w:r>
        <w:rPr>
          <w:rFonts w:ascii="Arial" w:hAnsi="Arial" w:cs="Arial"/>
          <w:b/>
          <w:sz w:val="28"/>
        </w:rPr>
        <w:t xml:space="preserve">3c. </w:t>
      </w:r>
      <w:r w:rsidR="008E347B">
        <w:rPr>
          <w:rFonts w:ascii="Arial" w:hAnsi="Arial" w:cs="Arial"/>
          <w:b/>
          <w:sz w:val="28"/>
        </w:rPr>
        <w:t>Kommunikation</w:t>
      </w:r>
    </w:p>
    <w:p w:rsidR="005C20F1" w:rsidRPr="005C20F1" w:rsidRDefault="007B641F" w:rsidP="005C20F1">
      <w:pPr>
        <w:pStyle w:val="Listenabsatz"/>
        <w:spacing w:line="276" w:lineRule="auto"/>
        <w:ind w:left="1068"/>
        <w:rPr>
          <w:rFonts w:ascii="Arial" w:hAnsi="Arial" w:cs="Arial"/>
          <w:b/>
          <w:sz w:val="28"/>
        </w:rPr>
      </w:pPr>
      <w:r>
        <w:rPr>
          <w:rFonts w:ascii="Arial" w:hAnsi="Arial" w:cs="Arial"/>
          <w:b/>
          <w:sz w:val="28"/>
        </w:rPr>
        <w:t>3d</w:t>
      </w:r>
      <w:r w:rsidR="005C20F1">
        <w:rPr>
          <w:rFonts w:ascii="Arial" w:hAnsi="Arial" w:cs="Arial"/>
          <w:b/>
          <w:sz w:val="28"/>
        </w:rPr>
        <w:t>. Dieselversorgung</w:t>
      </w:r>
      <w:r w:rsidR="005C20F1">
        <w:rPr>
          <w:rFonts w:ascii="Arial" w:hAnsi="Arial" w:cs="Arial"/>
          <w:b/>
          <w:sz w:val="28"/>
        </w:rPr>
        <w:br/>
      </w:r>
    </w:p>
    <w:p w:rsidR="00E57F84" w:rsidRPr="000A6397" w:rsidRDefault="00E57F84" w:rsidP="000A6397">
      <w:pPr>
        <w:pStyle w:val="Listenabsatz"/>
        <w:numPr>
          <w:ilvl w:val="0"/>
          <w:numId w:val="7"/>
        </w:numPr>
        <w:spacing w:line="480" w:lineRule="auto"/>
        <w:rPr>
          <w:rFonts w:ascii="Arial" w:hAnsi="Arial" w:cs="Arial"/>
          <w:b/>
          <w:sz w:val="28"/>
        </w:rPr>
      </w:pPr>
      <w:r w:rsidRPr="000A6397">
        <w:rPr>
          <w:rFonts w:ascii="Arial" w:hAnsi="Arial" w:cs="Arial"/>
          <w:b/>
          <w:sz w:val="28"/>
        </w:rPr>
        <w:t>Laufende Information der Bevölkerung</w:t>
      </w:r>
    </w:p>
    <w:p w:rsidR="00687DBD" w:rsidRPr="000A6397" w:rsidRDefault="00687DBD" w:rsidP="000A6397">
      <w:pPr>
        <w:pStyle w:val="Listenabsatz"/>
        <w:numPr>
          <w:ilvl w:val="0"/>
          <w:numId w:val="7"/>
        </w:numPr>
        <w:spacing w:line="276" w:lineRule="auto"/>
        <w:rPr>
          <w:rFonts w:ascii="Arial" w:hAnsi="Arial" w:cs="Arial"/>
          <w:b/>
          <w:sz w:val="28"/>
        </w:rPr>
      </w:pPr>
      <w:r w:rsidRPr="000A6397">
        <w:rPr>
          <w:rFonts w:ascii="Arial" w:hAnsi="Arial" w:cs="Arial"/>
          <w:b/>
          <w:sz w:val="28"/>
        </w:rPr>
        <w:t>Bereitschaft</w:t>
      </w:r>
    </w:p>
    <w:p w:rsidR="009F65F4" w:rsidRPr="000A6397" w:rsidRDefault="009F65F4" w:rsidP="000A6397">
      <w:pPr>
        <w:pStyle w:val="Listenabsatz"/>
        <w:spacing w:line="276" w:lineRule="auto"/>
        <w:ind w:left="1068"/>
        <w:rPr>
          <w:rFonts w:ascii="Arial" w:hAnsi="Arial" w:cs="Arial"/>
          <w:b/>
          <w:sz w:val="28"/>
        </w:rPr>
      </w:pPr>
      <w:r w:rsidRPr="000A6397">
        <w:rPr>
          <w:rFonts w:ascii="Arial" w:hAnsi="Arial" w:cs="Arial"/>
          <w:b/>
          <w:sz w:val="28"/>
        </w:rPr>
        <w:t>5a. Bereitschaft im Dorfwirtshaus</w:t>
      </w:r>
    </w:p>
    <w:p w:rsidR="009F65F4" w:rsidRPr="000A6397" w:rsidRDefault="009F65F4" w:rsidP="000A6397">
      <w:pPr>
        <w:pStyle w:val="Listenabsatz"/>
        <w:spacing w:line="276" w:lineRule="auto"/>
        <w:ind w:left="1068"/>
        <w:rPr>
          <w:rFonts w:ascii="Arial" w:hAnsi="Arial" w:cs="Arial"/>
          <w:b/>
          <w:sz w:val="28"/>
        </w:rPr>
      </w:pPr>
      <w:r w:rsidRPr="000A6397">
        <w:rPr>
          <w:rFonts w:ascii="Arial" w:hAnsi="Arial" w:cs="Arial"/>
          <w:b/>
          <w:sz w:val="28"/>
        </w:rPr>
        <w:t>5b. mobile Streife</w:t>
      </w:r>
    </w:p>
    <w:p w:rsidR="009F65F4" w:rsidRPr="000A6397" w:rsidRDefault="009F65F4" w:rsidP="000A6397">
      <w:pPr>
        <w:pStyle w:val="Listenabsatz"/>
        <w:spacing w:line="276" w:lineRule="auto"/>
        <w:ind w:left="1068"/>
        <w:rPr>
          <w:rFonts w:ascii="Arial" w:hAnsi="Arial" w:cs="Arial"/>
          <w:b/>
          <w:sz w:val="28"/>
        </w:rPr>
      </w:pPr>
      <w:r w:rsidRPr="000A6397">
        <w:rPr>
          <w:rFonts w:ascii="Arial" w:hAnsi="Arial" w:cs="Arial"/>
          <w:b/>
          <w:sz w:val="28"/>
        </w:rPr>
        <w:t>5c. Sanitätsbereitschaft</w:t>
      </w:r>
    </w:p>
    <w:p w:rsidR="009F65F4" w:rsidRPr="000A6397" w:rsidRDefault="009F65F4" w:rsidP="000A6397">
      <w:pPr>
        <w:pStyle w:val="Listenabsatz"/>
        <w:spacing w:line="276" w:lineRule="auto"/>
        <w:ind w:left="1068"/>
        <w:rPr>
          <w:rFonts w:ascii="Arial" w:hAnsi="Arial" w:cs="Arial"/>
          <w:b/>
          <w:sz w:val="28"/>
        </w:rPr>
      </w:pPr>
      <w:r w:rsidRPr="000A6397">
        <w:rPr>
          <w:rFonts w:ascii="Arial" w:hAnsi="Arial" w:cs="Arial"/>
          <w:b/>
          <w:sz w:val="28"/>
        </w:rPr>
        <w:t>5d. technische Bereitschaft</w:t>
      </w:r>
    </w:p>
    <w:p w:rsidR="009F65F4" w:rsidRPr="000A6397" w:rsidRDefault="009F65F4" w:rsidP="000A6397">
      <w:pPr>
        <w:pStyle w:val="Listenabsatz"/>
        <w:spacing w:line="276" w:lineRule="auto"/>
        <w:ind w:left="1068"/>
        <w:rPr>
          <w:rFonts w:ascii="Arial" w:hAnsi="Arial" w:cs="Arial"/>
          <w:b/>
          <w:sz w:val="28"/>
        </w:rPr>
      </w:pPr>
      <w:r w:rsidRPr="000A6397">
        <w:rPr>
          <w:rFonts w:ascii="Arial" w:hAnsi="Arial" w:cs="Arial"/>
          <w:b/>
          <w:sz w:val="28"/>
        </w:rPr>
        <w:t>5e</w:t>
      </w:r>
      <w:r w:rsidR="007B641F">
        <w:rPr>
          <w:rFonts w:ascii="Arial" w:hAnsi="Arial" w:cs="Arial"/>
          <w:b/>
          <w:sz w:val="28"/>
        </w:rPr>
        <w:t>.</w:t>
      </w:r>
      <w:r w:rsidRPr="000A6397">
        <w:rPr>
          <w:rFonts w:ascii="Arial" w:hAnsi="Arial" w:cs="Arial"/>
          <w:b/>
          <w:sz w:val="28"/>
        </w:rPr>
        <w:t xml:space="preserve"> Fahrbereitschaft</w:t>
      </w:r>
    </w:p>
    <w:p w:rsidR="009F65F4" w:rsidRPr="000A6397" w:rsidRDefault="009F65F4" w:rsidP="000A6397">
      <w:pPr>
        <w:pStyle w:val="Listenabsatz"/>
        <w:spacing w:line="480" w:lineRule="auto"/>
        <w:ind w:left="1068"/>
        <w:rPr>
          <w:rFonts w:ascii="Arial" w:hAnsi="Arial" w:cs="Arial"/>
          <w:b/>
          <w:sz w:val="28"/>
        </w:rPr>
      </w:pPr>
      <w:r w:rsidRPr="000A6397">
        <w:rPr>
          <w:rFonts w:ascii="Arial" w:hAnsi="Arial" w:cs="Arial"/>
          <w:b/>
          <w:sz w:val="28"/>
        </w:rPr>
        <w:t>5f. Küchenpersonal</w:t>
      </w:r>
    </w:p>
    <w:p w:rsidR="000A6397" w:rsidRPr="000A6397" w:rsidRDefault="000A6397" w:rsidP="000A6397">
      <w:pPr>
        <w:pStyle w:val="Listenabsatz"/>
        <w:numPr>
          <w:ilvl w:val="0"/>
          <w:numId w:val="7"/>
        </w:numPr>
        <w:spacing w:line="276" w:lineRule="auto"/>
        <w:rPr>
          <w:rFonts w:ascii="Arial" w:hAnsi="Arial" w:cs="Arial"/>
          <w:b/>
          <w:sz w:val="28"/>
        </w:rPr>
      </w:pPr>
      <w:r w:rsidRPr="000A6397">
        <w:rPr>
          <w:rFonts w:ascii="Arial" w:hAnsi="Arial" w:cs="Arial"/>
          <w:b/>
          <w:sz w:val="28"/>
        </w:rPr>
        <w:t>Ressourcenplan</w:t>
      </w:r>
    </w:p>
    <w:p w:rsidR="000A6397" w:rsidRPr="000A6397" w:rsidRDefault="000A6397" w:rsidP="000A6397">
      <w:pPr>
        <w:pStyle w:val="Listenabsatz"/>
        <w:spacing w:line="276" w:lineRule="auto"/>
        <w:ind w:left="1068"/>
        <w:rPr>
          <w:rFonts w:ascii="Arial" w:hAnsi="Arial" w:cs="Arial"/>
          <w:b/>
          <w:sz w:val="28"/>
        </w:rPr>
      </w:pPr>
      <w:r w:rsidRPr="000A6397">
        <w:rPr>
          <w:rFonts w:ascii="Arial" w:hAnsi="Arial" w:cs="Arial"/>
          <w:b/>
          <w:sz w:val="28"/>
        </w:rPr>
        <w:t>6a. Lebensmittelzubereitung</w:t>
      </w:r>
    </w:p>
    <w:p w:rsidR="000A6397" w:rsidRPr="000A6397" w:rsidRDefault="000A6397" w:rsidP="000A6397">
      <w:pPr>
        <w:pStyle w:val="Listenabsatz"/>
        <w:spacing w:line="276" w:lineRule="auto"/>
        <w:ind w:left="1068"/>
        <w:rPr>
          <w:rFonts w:ascii="Arial" w:hAnsi="Arial" w:cs="Arial"/>
          <w:b/>
          <w:sz w:val="28"/>
        </w:rPr>
      </w:pPr>
      <w:r w:rsidRPr="000A6397">
        <w:rPr>
          <w:rFonts w:ascii="Arial" w:hAnsi="Arial" w:cs="Arial"/>
          <w:b/>
          <w:sz w:val="28"/>
        </w:rPr>
        <w:t>6b. Kühlräume</w:t>
      </w:r>
    </w:p>
    <w:p w:rsidR="000A6397" w:rsidRPr="000A6397" w:rsidRDefault="000A6397" w:rsidP="000A6397">
      <w:pPr>
        <w:pStyle w:val="Listenabsatz"/>
        <w:spacing w:line="276" w:lineRule="auto"/>
        <w:ind w:left="1068"/>
        <w:rPr>
          <w:rFonts w:ascii="Arial" w:hAnsi="Arial" w:cs="Arial"/>
          <w:b/>
          <w:sz w:val="28"/>
        </w:rPr>
      </w:pPr>
      <w:r w:rsidRPr="000A6397">
        <w:rPr>
          <w:rFonts w:ascii="Arial" w:hAnsi="Arial" w:cs="Arial"/>
          <w:b/>
          <w:sz w:val="28"/>
        </w:rPr>
        <w:t xml:space="preserve">6c. </w:t>
      </w:r>
      <w:r w:rsidR="00FB5F4C" w:rsidRPr="000A6397">
        <w:rPr>
          <w:rFonts w:ascii="Arial" w:hAnsi="Arial" w:cs="Arial"/>
          <w:b/>
          <w:sz w:val="28"/>
        </w:rPr>
        <w:t>Lebensmittel</w:t>
      </w:r>
      <w:r w:rsidR="00DC5BC2">
        <w:rPr>
          <w:rFonts w:ascii="Arial" w:hAnsi="Arial" w:cs="Arial"/>
          <w:b/>
          <w:sz w:val="28"/>
        </w:rPr>
        <w:t>beschaffung</w:t>
      </w:r>
    </w:p>
    <w:p w:rsidR="000A6397" w:rsidRPr="000A6397" w:rsidRDefault="000A6397" w:rsidP="000A6397">
      <w:pPr>
        <w:pStyle w:val="Listenabsatz"/>
        <w:spacing w:line="276" w:lineRule="auto"/>
        <w:ind w:left="1068"/>
        <w:rPr>
          <w:rFonts w:ascii="Arial" w:hAnsi="Arial" w:cs="Arial"/>
          <w:b/>
          <w:sz w:val="28"/>
        </w:rPr>
      </w:pPr>
    </w:p>
    <w:p w:rsidR="0058370B" w:rsidRPr="000A6397" w:rsidRDefault="000A6397" w:rsidP="000A6397">
      <w:pPr>
        <w:pStyle w:val="Listenabsatz"/>
        <w:numPr>
          <w:ilvl w:val="0"/>
          <w:numId w:val="7"/>
        </w:numPr>
        <w:spacing w:line="360" w:lineRule="auto"/>
        <w:rPr>
          <w:rFonts w:ascii="Arial" w:hAnsi="Arial" w:cs="Arial"/>
          <w:b/>
          <w:sz w:val="28"/>
        </w:rPr>
      </w:pPr>
      <w:r w:rsidRPr="000A6397">
        <w:rPr>
          <w:rFonts w:ascii="Arial" w:hAnsi="Arial" w:cs="Arial"/>
          <w:b/>
          <w:sz w:val="28"/>
        </w:rPr>
        <w:t>Notstromversorgung</w:t>
      </w:r>
      <w:r w:rsidRPr="000A6397">
        <w:rPr>
          <w:rFonts w:ascii="Arial" w:hAnsi="Arial" w:cs="Arial"/>
          <w:b/>
          <w:sz w:val="28"/>
        </w:rPr>
        <w:br/>
        <w:t>7a. Notstromversorgte Objekte</w:t>
      </w:r>
    </w:p>
    <w:p w:rsidR="00DC5BC2" w:rsidRDefault="000A6397" w:rsidP="000A6397">
      <w:pPr>
        <w:pStyle w:val="Listenabsatz"/>
        <w:spacing w:line="360" w:lineRule="auto"/>
        <w:ind w:left="1068"/>
        <w:rPr>
          <w:rFonts w:ascii="Arial" w:hAnsi="Arial" w:cs="Arial"/>
          <w:b/>
          <w:sz w:val="28"/>
        </w:rPr>
      </w:pPr>
      <w:r w:rsidRPr="000A6397">
        <w:rPr>
          <w:rFonts w:ascii="Arial" w:hAnsi="Arial" w:cs="Arial"/>
          <w:b/>
          <w:sz w:val="28"/>
        </w:rPr>
        <w:t>7b.</w:t>
      </w:r>
      <w:r w:rsidR="00DC5BC2">
        <w:rPr>
          <w:rFonts w:ascii="Arial" w:hAnsi="Arial" w:cs="Arial"/>
          <w:b/>
          <w:sz w:val="28"/>
        </w:rPr>
        <w:t xml:space="preserve"> Übersichtskarte Aggregate in Günseck</w:t>
      </w:r>
      <w:r w:rsidRPr="000A6397">
        <w:rPr>
          <w:rFonts w:ascii="Arial" w:hAnsi="Arial" w:cs="Arial"/>
          <w:b/>
          <w:sz w:val="28"/>
        </w:rPr>
        <w:t xml:space="preserve"> </w:t>
      </w:r>
    </w:p>
    <w:p w:rsidR="000A6397" w:rsidRPr="000A6397" w:rsidRDefault="00DC5BC2" w:rsidP="000A6397">
      <w:pPr>
        <w:pStyle w:val="Listenabsatz"/>
        <w:spacing w:line="360" w:lineRule="auto"/>
        <w:ind w:left="1068"/>
        <w:rPr>
          <w:rFonts w:ascii="Arial" w:hAnsi="Arial" w:cs="Arial"/>
          <w:b/>
          <w:sz w:val="28"/>
        </w:rPr>
      </w:pPr>
      <w:r>
        <w:rPr>
          <w:rFonts w:ascii="Arial" w:hAnsi="Arial" w:cs="Arial"/>
          <w:b/>
          <w:sz w:val="28"/>
        </w:rPr>
        <w:t>7c. Feuerwehrhaus</w:t>
      </w:r>
      <w:r>
        <w:rPr>
          <w:rFonts w:ascii="Arial" w:hAnsi="Arial" w:cs="Arial"/>
          <w:b/>
          <w:sz w:val="28"/>
        </w:rPr>
        <w:br/>
        <w:t>7d</w:t>
      </w:r>
      <w:r w:rsidR="000A6397" w:rsidRPr="000A6397">
        <w:rPr>
          <w:rFonts w:ascii="Arial" w:hAnsi="Arial" w:cs="Arial"/>
          <w:b/>
          <w:sz w:val="28"/>
        </w:rPr>
        <w:t>. Dorfwirt</w:t>
      </w:r>
      <w:r>
        <w:rPr>
          <w:rFonts w:ascii="Arial" w:hAnsi="Arial" w:cs="Arial"/>
          <w:b/>
          <w:sz w:val="28"/>
        </w:rPr>
        <w:t>shaus</w:t>
      </w:r>
      <w:r>
        <w:rPr>
          <w:rFonts w:ascii="Arial" w:hAnsi="Arial" w:cs="Arial"/>
          <w:b/>
          <w:sz w:val="28"/>
        </w:rPr>
        <w:br/>
        <w:t>7e</w:t>
      </w:r>
      <w:r w:rsidR="000A6397" w:rsidRPr="000A6397">
        <w:rPr>
          <w:rFonts w:ascii="Arial" w:hAnsi="Arial" w:cs="Arial"/>
          <w:b/>
          <w:sz w:val="28"/>
        </w:rPr>
        <w:t>. Privathäuser</w:t>
      </w:r>
    </w:p>
    <w:p w:rsidR="005C20F1" w:rsidRDefault="00DC5BC2" w:rsidP="000A6397">
      <w:pPr>
        <w:pStyle w:val="Listenabsatz"/>
        <w:spacing w:line="360" w:lineRule="auto"/>
        <w:ind w:left="1068"/>
        <w:rPr>
          <w:rFonts w:ascii="Arial" w:hAnsi="Arial" w:cs="Arial"/>
          <w:b/>
          <w:sz w:val="28"/>
        </w:rPr>
      </w:pPr>
      <w:r>
        <w:rPr>
          <w:rFonts w:ascii="Arial" w:hAnsi="Arial" w:cs="Arial"/>
          <w:b/>
          <w:sz w:val="28"/>
        </w:rPr>
        <w:t>7f</w:t>
      </w:r>
      <w:r w:rsidR="000A6397" w:rsidRPr="000A6397">
        <w:rPr>
          <w:rFonts w:ascii="Arial" w:hAnsi="Arial" w:cs="Arial"/>
          <w:b/>
          <w:sz w:val="28"/>
        </w:rPr>
        <w:t>. Kanalpumpstationen</w:t>
      </w:r>
    </w:p>
    <w:p w:rsidR="00DC5BC2" w:rsidRDefault="00DC5BC2" w:rsidP="000A6397">
      <w:pPr>
        <w:pStyle w:val="Listenabsatz"/>
        <w:spacing w:line="360" w:lineRule="auto"/>
        <w:ind w:left="1068"/>
        <w:rPr>
          <w:rFonts w:ascii="Arial" w:hAnsi="Arial" w:cs="Arial"/>
          <w:b/>
          <w:sz w:val="28"/>
        </w:rPr>
      </w:pPr>
      <w:r>
        <w:rPr>
          <w:rFonts w:ascii="Arial" w:hAnsi="Arial" w:cs="Arial"/>
          <w:b/>
          <w:sz w:val="28"/>
        </w:rPr>
        <w:t>7g. Dieselversorgung</w:t>
      </w:r>
    </w:p>
    <w:p w:rsidR="005C20F1" w:rsidRDefault="005C20F1" w:rsidP="000A6397">
      <w:pPr>
        <w:pStyle w:val="Listenabsatz"/>
        <w:spacing w:line="360" w:lineRule="auto"/>
        <w:ind w:left="1068"/>
        <w:rPr>
          <w:rFonts w:ascii="Arial" w:hAnsi="Arial" w:cs="Arial"/>
          <w:b/>
          <w:sz w:val="28"/>
        </w:rPr>
      </w:pPr>
    </w:p>
    <w:p w:rsidR="000A6397" w:rsidRDefault="000A6397" w:rsidP="00DC5BC2">
      <w:pPr>
        <w:pStyle w:val="Listenabsatz"/>
        <w:numPr>
          <w:ilvl w:val="0"/>
          <w:numId w:val="7"/>
        </w:numPr>
        <w:spacing w:line="360" w:lineRule="auto"/>
        <w:ind w:left="1134" w:firstLine="0"/>
        <w:rPr>
          <w:rFonts w:ascii="Arial" w:hAnsi="Arial" w:cs="Arial"/>
          <w:b/>
          <w:sz w:val="28"/>
        </w:rPr>
      </w:pPr>
      <w:r>
        <w:rPr>
          <w:rFonts w:ascii="Arial" w:hAnsi="Arial" w:cs="Arial"/>
          <w:b/>
          <w:sz w:val="28"/>
        </w:rPr>
        <w:t>Wasserversorgung</w:t>
      </w:r>
      <w:r>
        <w:rPr>
          <w:rFonts w:ascii="Arial" w:hAnsi="Arial" w:cs="Arial"/>
          <w:b/>
          <w:sz w:val="28"/>
        </w:rPr>
        <w:br/>
        <w:t>8a. Trinkwasser</w:t>
      </w:r>
    </w:p>
    <w:p w:rsidR="000A6397" w:rsidRDefault="000A6397" w:rsidP="00DC5BC2">
      <w:pPr>
        <w:pStyle w:val="Listenabsatz"/>
        <w:spacing w:line="360" w:lineRule="auto"/>
        <w:ind w:left="1134"/>
        <w:rPr>
          <w:rFonts w:ascii="Arial" w:hAnsi="Arial" w:cs="Arial"/>
          <w:b/>
          <w:sz w:val="28"/>
        </w:rPr>
      </w:pPr>
      <w:r>
        <w:rPr>
          <w:rFonts w:ascii="Arial" w:hAnsi="Arial" w:cs="Arial"/>
          <w:b/>
          <w:sz w:val="28"/>
        </w:rPr>
        <w:t>8b. Löschwasser</w:t>
      </w:r>
    </w:p>
    <w:p w:rsidR="00DC5BC2" w:rsidRDefault="00623134" w:rsidP="00DC5BC2">
      <w:pPr>
        <w:pStyle w:val="Listenabsatz"/>
        <w:spacing w:line="360" w:lineRule="auto"/>
        <w:ind w:left="1134"/>
        <w:rPr>
          <w:rFonts w:ascii="Arial" w:hAnsi="Arial" w:cs="Arial"/>
          <w:b/>
          <w:sz w:val="28"/>
        </w:rPr>
      </w:pPr>
      <w:r>
        <w:rPr>
          <w:rFonts w:ascii="Arial" w:hAnsi="Arial" w:cs="Arial"/>
          <w:b/>
          <w:sz w:val="28"/>
        </w:rPr>
        <w:t xml:space="preserve">8c. Wasserentnahmestellen </w:t>
      </w:r>
      <w:r w:rsidR="000A6397">
        <w:rPr>
          <w:rFonts w:ascii="Arial" w:hAnsi="Arial" w:cs="Arial"/>
          <w:b/>
          <w:sz w:val="28"/>
        </w:rPr>
        <w:t>(Löschwasser)</w:t>
      </w:r>
    </w:p>
    <w:p w:rsidR="000A6397" w:rsidRDefault="00DC5BC2" w:rsidP="00DC5BC2">
      <w:pPr>
        <w:pStyle w:val="Listenabsatz"/>
        <w:spacing w:line="360" w:lineRule="auto"/>
        <w:ind w:left="1134"/>
        <w:rPr>
          <w:rFonts w:ascii="Arial" w:hAnsi="Arial" w:cs="Arial"/>
          <w:b/>
          <w:sz w:val="28"/>
        </w:rPr>
      </w:pPr>
      <w:r>
        <w:rPr>
          <w:rFonts w:ascii="Arial" w:hAnsi="Arial" w:cs="Arial"/>
          <w:b/>
          <w:sz w:val="28"/>
        </w:rPr>
        <w:t>8d. Löschwasser Übersichtsplan</w:t>
      </w:r>
      <w:r w:rsidR="000A6397">
        <w:rPr>
          <w:rFonts w:ascii="Arial" w:hAnsi="Arial" w:cs="Arial"/>
          <w:b/>
          <w:sz w:val="28"/>
        </w:rPr>
        <w:br/>
      </w:r>
    </w:p>
    <w:p w:rsidR="000A6397" w:rsidRDefault="000A6397" w:rsidP="00DC5BC2">
      <w:pPr>
        <w:pStyle w:val="Listenabsatz"/>
        <w:numPr>
          <w:ilvl w:val="0"/>
          <w:numId w:val="7"/>
        </w:numPr>
        <w:spacing w:line="360" w:lineRule="auto"/>
        <w:ind w:left="1134" w:firstLine="0"/>
        <w:rPr>
          <w:rFonts w:ascii="Arial" w:hAnsi="Arial" w:cs="Arial"/>
          <w:b/>
          <w:sz w:val="28"/>
        </w:rPr>
      </w:pPr>
      <w:r>
        <w:rPr>
          <w:rFonts w:ascii="Arial" w:hAnsi="Arial" w:cs="Arial"/>
          <w:b/>
          <w:sz w:val="28"/>
        </w:rPr>
        <w:t>Sicherheit</w:t>
      </w:r>
    </w:p>
    <w:p w:rsidR="000A6397" w:rsidRDefault="000A6397" w:rsidP="00DC5BC2">
      <w:pPr>
        <w:pStyle w:val="Listenabsatz"/>
        <w:spacing w:line="360" w:lineRule="auto"/>
        <w:ind w:left="1134"/>
        <w:rPr>
          <w:rFonts w:ascii="Arial" w:hAnsi="Arial" w:cs="Arial"/>
          <w:b/>
          <w:sz w:val="28"/>
        </w:rPr>
      </w:pPr>
      <w:r>
        <w:rPr>
          <w:rFonts w:ascii="Arial" w:hAnsi="Arial" w:cs="Arial"/>
          <w:b/>
          <w:sz w:val="28"/>
        </w:rPr>
        <w:t>9a. Brandschutz</w:t>
      </w:r>
    </w:p>
    <w:p w:rsidR="000A6397" w:rsidRDefault="000A6397" w:rsidP="00DC5BC2">
      <w:pPr>
        <w:pStyle w:val="Listenabsatz"/>
        <w:spacing w:line="360" w:lineRule="auto"/>
        <w:ind w:left="1134"/>
        <w:rPr>
          <w:rFonts w:ascii="Arial" w:hAnsi="Arial" w:cs="Arial"/>
          <w:b/>
          <w:sz w:val="28"/>
        </w:rPr>
      </w:pPr>
      <w:r>
        <w:rPr>
          <w:rFonts w:ascii="Arial" w:hAnsi="Arial" w:cs="Arial"/>
          <w:b/>
          <w:sz w:val="28"/>
        </w:rPr>
        <w:t>9b. medizinische Notfälle</w:t>
      </w:r>
    </w:p>
    <w:p w:rsidR="000A6397" w:rsidRDefault="007B641F" w:rsidP="00DC5BC2">
      <w:pPr>
        <w:pStyle w:val="Listenabsatz"/>
        <w:spacing w:line="360" w:lineRule="auto"/>
        <w:ind w:left="1134"/>
        <w:rPr>
          <w:rFonts w:ascii="Arial" w:hAnsi="Arial" w:cs="Arial"/>
          <w:b/>
          <w:sz w:val="28"/>
        </w:rPr>
      </w:pPr>
      <w:r>
        <w:rPr>
          <w:rFonts w:ascii="Arial" w:hAnsi="Arial" w:cs="Arial"/>
          <w:b/>
          <w:sz w:val="28"/>
        </w:rPr>
        <w:t>9c. Einbruch- und P</w:t>
      </w:r>
      <w:r w:rsidR="000A6397">
        <w:rPr>
          <w:rFonts w:ascii="Arial" w:hAnsi="Arial" w:cs="Arial"/>
          <w:b/>
          <w:sz w:val="28"/>
        </w:rPr>
        <w:t>lünderungsschutz</w:t>
      </w:r>
    </w:p>
    <w:p w:rsidR="000A6397" w:rsidRDefault="000A6397" w:rsidP="00DC5BC2">
      <w:pPr>
        <w:pStyle w:val="Listenabsatz"/>
        <w:spacing w:line="360" w:lineRule="auto"/>
        <w:ind w:left="1134"/>
        <w:rPr>
          <w:rFonts w:ascii="Arial" w:hAnsi="Arial" w:cs="Arial"/>
          <w:b/>
          <w:sz w:val="28"/>
        </w:rPr>
      </w:pPr>
      <w:r>
        <w:rPr>
          <w:rFonts w:ascii="Arial" w:hAnsi="Arial" w:cs="Arial"/>
          <w:b/>
          <w:sz w:val="28"/>
        </w:rPr>
        <w:t>9d. Absperrungen</w:t>
      </w:r>
      <w:r w:rsidR="005B326D">
        <w:rPr>
          <w:rFonts w:ascii="Arial" w:hAnsi="Arial" w:cs="Arial"/>
          <w:b/>
          <w:sz w:val="28"/>
        </w:rPr>
        <w:t xml:space="preserve"> </w:t>
      </w:r>
      <w:r w:rsidR="005C20F1">
        <w:rPr>
          <w:rFonts w:ascii="Arial" w:hAnsi="Arial" w:cs="Arial"/>
          <w:b/>
          <w:sz w:val="28"/>
        </w:rPr>
        <w:t>–</w:t>
      </w:r>
      <w:r w:rsidR="005B326D">
        <w:rPr>
          <w:rFonts w:ascii="Arial" w:hAnsi="Arial" w:cs="Arial"/>
          <w:b/>
          <w:sz w:val="28"/>
        </w:rPr>
        <w:t xml:space="preserve"> Straßensperren</w:t>
      </w:r>
    </w:p>
    <w:p w:rsidR="005C20F1" w:rsidRDefault="005C20F1" w:rsidP="00DC5BC2">
      <w:pPr>
        <w:pStyle w:val="Listenabsatz"/>
        <w:spacing w:line="360" w:lineRule="auto"/>
        <w:ind w:left="1134"/>
        <w:rPr>
          <w:rFonts w:ascii="Arial" w:hAnsi="Arial" w:cs="Arial"/>
          <w:b/>
          <w:sz w:val="28"/>
        </w:rPr>
      </w:pPr>
    </w:p>
    <w:p w:rsidR="0058370B" w:rsidRDefault="0058370B" w:rsidP="00DC5BC2">
      <w:pPr>
        <w:spacing w:line="360" w:lineRule="auto"/>
        <w:ind w:left="1134"/>
        <w:rPr>
          <w:rFonts w:ascii="Arial" w:hAnsi="Arial" w:cs="Arial"/>
          <w:sz w:val="28"/>
        </w:rPr>
      </w:pPr>
      <w:r>
        <w:rPr>
          <w:rFonts w:ascii="Arial" w:hAnsi="Arial" w:cs="Arial"/>
          <w:sz w:val="28"/>
        </w:rPr>
        <w:t>Anhang</w:t>
      </w:r>
      <w:r w:rsidR="00687DBD">
        <w:rPr>
          <w:rFonts w:ascii="Arial" w:hAnsi="Arial" w:cs="Arial"/>
          <w:sz w:val="28"/>
        </w:rPr>
        <w:t xml:space="preserve"> A</w:t>
      </w:r>
      <w:r w:rsidR="00636DC5">
        <w:rPr>
          <w:rFonts w:ascii="Arial" w:hAnsi="Arial" w:cs="Arial"/>
          <w:sz w:val="28"/>
        </w:rPr>
        <w:t xml:space="preserve">: </w:t>
      </w:r>
      <w:r w:rsidR="005C20F1">
        <w:rPr>
          <w:rFonts w:ascii="Arial" w:hAnsi="Arial" w:cs="Arial"/>
          <w:sz w:val="28"/>
        </w:rPr>
        <w:t>Protokoll Informationsveranstaltung</w:t>
      </w:r>
    </w:p>
    <w:p w:rsidR="005C20F1" w:rsidRPr="0058370B" w:rsidRDefault="0058370B" w:rsidP="00DC5BC2">
      <w:pPr>
        <w:spacing w:line="360" w:lineRule="auto"/>
        <w:ind w:left="1134"/>
        <w:rPr>
          <w:rFonts w:ascii="Arial" w:hAnsi="Arial" w:cs="Arial"/>
          <w:sz w:val="28"/>
        </w:rPr>
      </w:pPr>
      <w:r>
        <w:rPr>
          <w:rFonts w:ascii="Arial" w:hAnsi="Arial" w:cs="Arial"/>
          <w:sz w:val="28"/>
        </w:rPr>
        <w:t xml:space="preserve">Anhang </w:t>
      </w:r>
      <w:r w:rsidR="00687DBD">
        <w:rPr>
          <w:rFonts w:ascii="Arial" w:hAnsi="Arial" w:cs="Arial"/>
          <w:sz w:val="28"/>
        </w:rPr>
        <w:t>B</w:t>
      </w:r>
      <w:r>
        <w:rPr>
          <w:rFonts w:ascii="Arial" w:hAnsi="Arial" w:cs="Arial"/>
          <w:sz w:val="28"/>
        </w:rPr>
        <w:t xml:space="preserve">: </w:t>
      </w:r>
      <w:r w:rsidR="005C20F1">
        <w:rPr>
          <w:rFonts w:ascii="Arial" w:hAnsi="Arial" w:cs="Arial"/>
          <w:sz w:val="28"/>
        </w:rPr>
        <w:t>Diensteinteilungen</w:t>
      </w:r>
    </w:p>
    <w:p w:rsidR="00687DBD" w:rsidRDefault="00687DBD" w:rsidP="00DC5BC2">
      <w:pPr>
        <w:spacing w:line="360" w:lineRule="auto"/>
        <w:ind w:left="1134"/>
        <w:rPr>
          <w:rFonts w:ascii="Arial" w:hAnsi="Arial" w:cs="Arial"/>
          <w:sz w:val="28"/>
        </w:rPr>
      </w:pPr>
      <w:r>
        <w:rPr>
          <w:rFonts w:ascii="Arial" w:hAnsi="Arial" w:cs="Arial"/>
          <w:sz w:val="28"/>
        </w:rPr>
        <w:t xml:space="preserve">Anhang C: </w:t>
      </w:r>
      <w:r w:rsidR="005C20F1">
        <w:rPr>
          <w:rFonts w:ascii="Arial" w:hAnsi="Arial" w:cs="Arial"/>
          <w:sz w:val="28"/>
        </w:rPr>
        <w:t>Personenkontrol</w:t>
      </w:r>
      <w:r w:rsidR="00FB5F4C">
        <w:rPr>
          <w:rFonts w:ascii="Arial" w:hAnsi="Arial" w:cs="Arial"/>
          <w:sz w:val="28"/>
        </w:rPr>
        <w:t>l</w:t>
      </w:r>
      <w:r w:rsidR="005C20F1">
        <w:rPr>
          <w:rFonts w:ascii="Arial" w:hAnsi="Arial" w:cs="Arial"/>
          <w:sz w:val="28"/>
        </w:rPr>
        <w:t xml:space="preserve">liste </w:t>
      </w:r>
    </w:p>
    <w:p w:rsidR="00FB5F4C" w:rsidRDefault="000A6397" w:rsidP="00DC5BC2">
      <w:pPr>
        <w:spacing w:line="360" w:lineRule="auto"/>
        <w:ind w:left="1134"/>
        <w:rPr>
          <w:rFonts w:ascii="Arial" w:hAnsi="Arial" w:cs="Arial"/>
          <w:sz w:val="28"/>
        </w:rPr>
      </w:pPr>
      <w:r>
        <w:rPr>
          <w:rFonts w:ascii="Arial" w:hAnsi="Arial" w:cs="Arial"/>
          <w:sz w:val="28"/>
        </w:rPr>
        <w:t>Anhang D:</w:t>
      </w:r>
      <w:r w:rsidR="005C20F1">
        <w:rPr>
          <w:rFonts w:ascii="Arial" w:hAnsi="Arial" w:cs="Arial"/>
          <w:sz w:val="28"/>
        </w:rPr>
        <w:t xml:space="preserve"> </w:t>
      </w:r>
      <w:r w:rsidR="00FB5F4C">
        <w:rPr>
          <w:rFonts w:ascii="Arial" w:hAnsi="Arial" w:cs="Arial"/>
          <w:sz w:val="28"/>
        </w:rPr>
        <w:t>Telefonliste</w:t>
      </w:r>
    </w:p>
    <w:p w:rsidR="000A6397" w:rsidRPr="0058370B" w:rsidRDefault="007B641F" w:rsidP="00DC5BC2">
      <w:pPr>
        <w:spacing w:line="360" w:lineRule="auto"/>
        <w:ind w:left="1134"/>
        <w:rPr>
          <w:rFonts w:ascii="Arial" w:hAnsi="Arial" w:cs="Arial"/>
          <w:sz w:val="28"/>
        </w:rPr>
      </w:pPr>
      <w:r>
        <w:rPr>
          <w:rFonts w:ascii="Arial" w:hAnsi="Arial" w:cs="Arial"/>
          <w:sz w:val="28"/>
        </w:rPr>
        <w:t>Anhang E</w:t>
      </w:r>
      <w:r w:rsidR="00FB5F4C">
        <w:rPr>
          <w:rFonts w:ascii="Arial" w:hAnsi="Arial" w:cs="Arial"/>
          <w:sz w:val="28"/>
        </w:rPr>
        <w:t xml:space="preserve">: </w:t>
      </w:r>
      <w:r w:rsidR="005C20F1">
        <w:rPr>
          <w:rFonts w:ascii="Arial" w:hAnsi="Arial" w:cs="Arial"/>
          <w:sz w:val="28"/>
        </w:rPr>
        <w:t>Erstinformation an die Bevölkerung</w:t>
      </w:r>
      <w:r w:rsidR="000A6397">
        <w:rPr>
          <w:rFonts w:ascii="Arial" w:hAnsi="Arial" w:cs="Arial"/>
          <w:sz w:val="28"/>
        </w:rPr>
        <w:t xml:space="preserve"> </w:t>
      </w:r>
    </w:p>
    <w:p w:rsidR="00E57F84" w:rsidRDefault="00E57F84" w:rsidP="00E57F84">
      <w:pPr>
        <w:spacing w:line="360" w:lineRule="auto"/>
        <w:ind w:left="426" w:hanging="426"/>
        <w:rPr>
          <w:rFonts w:ascii="Arial" w:hAnsi="Arial" w:cs="Arial"/>
          <w:b/>
          <w:sz w:val="36"/>
        </w:rPr>
      </w:pPr>
    </w:p>
    <w:p w:rsidR="005B326D" w:rsidRDefault="005B326D" w:rsidP="00E57F84">
      <w:pPr>
        <w:spacing w:line="360" w:lineRule="auto"/>
        <w:ind w:left="426" w:hanging="426"/>
        <w:rPr>
          <w:rFonts w:ascii="Arial" w:hAnsi="Arial" w:cs="Arial"/>
          <w:b/>
          <w:sz w:val="36"/>
        </w:rPr>
      </w:pPr>
    </w:p>
    <w:p w:rsidR="005C20F1" w:rsidRDefault="005C20F1" w:rsidP="00E57F84">
      <w:pPr>
        <w:spacing w:line="360" w:lineRule="auto"/>
        <w:ind w:left="426" w:hanging="426"/>
        <w:rPr>
          <w:rFonts w:ascii="Arial" w:hAnsi="Arial" w:cs="Arial"/>
          <w:b/>
          <w:sz w:val="36"/>
        </w:rPr>
      </w:pPr>
    </w:p>
    <w:p w:rsidR="005C20F1" w:rsidRDefault="005C20F1" w:rsidP="00E57F84">
      <w:pPr>
        <w:spacing w:line="360" w:lineRule="auto"/>
        <w:ind w:left="426" w:hanging="426"/>
        <w:rPr>
          <w:rFonts w:ascii="Arial" w:hAnsi="Arial" w:cs="Arial"/>
          <w:b/>
          <w:sz w:val="36"/>
        </w:rPr>
      </w:pPr>
    </w:p>
    <w:p w:rsidR="005C20F1" w:rsidRDefault="005C20F1" w:rsidP="00E57F84">
      <w:pPr>
        <w:spacing w:line="360" w:lineRule="auto"/>
        <w:ind w:left="426" w:hanging="426"/>
        <w:rPr>
          <w:rFonts w:ascii="Arial" w:hAnsi="Arial" w:cs="Arial"/>
          <w:b/>
          <w:sz w:val="36"/>
        </w:rPr>
      </w:pPr>
    </w:p>
    <w:p w:rsidR="00DC5BC2" w:rsidRDefault="00DC5BC2" w:rsidP="00E57F84">
      <w:pPr>
        <w:spacing w:line="360" w:lineRule="auto"/>
        <w:ind w:left="426" w:hanging="426"/>
        <w:rPr>
          <w:rFonts w:ascii="Arial" w:hAnsi="Arial" w:cs="Arial"/>
          <w:b/>
          <w:sz w:val="36"/>
        </w:rPr>
      </w:pPr>
    </w:p>
    <w:p w:rsidR="00CE62FB" w:rsidRPr="007B3BDB" w:rsidRDefault="00CE62FB" w:rsidP="00CE62FB">
      <w:pPr>
        <w:pStyle w:val="Listenabsatz"/>
        <w:numPr>
          <w:ilvl w:val="0"/>
          <w:numId w:val="25"/>
        </w:numPr>
        <w:rPr>
          <w:rFonts w:ascii="Arial" w:hAnsi="Arial" w:cs="Arial"/>
          <w:b/>
          <w:sz w:val="28"/>
        </w:rPr>
      </w:pPr>
      <w:r w:rsidRPr="007B3BDB">
        <w:rPr>
          <w:rFonts w:ascii="Arial" w:hAnsi="Arial" w:cs="Arial"/>
          <w:b/>
          <w:sz w:val="28"/>
        </w:rPr>
        <w:t>Aufbau der Einsatzleitung im Dorfwirtshaus</w:t>
      </w:r>
      <w:r w:rsidRPr="007B3BDB">
        <w:rPr>
          <w:rFonts w:ascii="Arial" w:hAnsi="Arial" w:cs="Arial"/>
          <w:b/>
          <w:sz w:val="28"/>
        </w:rPr>
        <w:br/>
      </w:r>
    </w:p>
    <w:p w:rsidR="00CE62FB" w:rsidRDefault="00CE62FB" w:rsidP="00CE62FB">
      <w:pPr>
        <w:ind w:left="360"/>
        <w:rPr>
          <w:rFonts w:ascii="Arial" w:hAnsi="Arial" w:cs="Arial"/>
          <w:sz w:val="28"/>
        </w:rPr>
      </w:pPr>
      <w:r w:rsidRPr="007B3BDB">
        <w:rPr>
          <w:rFonts w:ascii="Arial" w:hAnsi="Arial" w:cs="Arial"/>
          <w:sz w:val="28"/>
        </w:rPr>
        <w:t>Schlüssel vom Dorfwirtshaus gibt es bei</w:t>
      </w:r>
      <w:r w:rsidRPr="007B3BDB">
        <w:rPr>
          <w:rFonts w:ascii="Arial" w:hAnsi="Arial" w:cs="Arial"/>
          <w:sz w:val="28"/>
        </w:rPr>
        <w:br/>
      </w:r>
    </w:p>
    <w:p w:rsidR="00061DEA" w:rsidRDefault="00061DEA" w:rsidP="00CE62FB">
      <w:pPr>
        <w:ind w:left="360"/>
        <w:rPr>
          <w:rFonts w:ascii="Arial" w:hAnsi="Arial" w:cs="Arial"/>
          <w:sz w:val="28"/>
        </w:rPr>
      </w:pPr>
      <w:r>
        <w:rPr>
          <w:rFonts w:ascii="Arial" w:hAnsi="Arial" w:cs="Arial"/>
          <w:sz w:val="28"/>
        </w:rPr>
        <w:t>Xxxxxxx</w:t>
      </w:r>
    </w:p>
    <w:p w:rsidR="00061DEA" w:rsidRDefault="00061DEA" w:rsidP="00CE62FB">
      <w:pPr>
        <w:ind w:left="360"/>
        <w:rPr>
          <w:rFonts w:ascii="Arial" w:hAnsi="Arial" w:cs="Arial"/>
          <w:sz w:val="28"/>
        </w:rPr>
      </w:pPr>
      <w:r>
        <w:rPr>
          <w:rFonts w:ascii="Arial" w:hAnsi="Arial" w:cs="Arial"/>
          <w:sz w:val="28"/>
        </w:rPr>
        <w:t>Xxxxxxx</w:t>
      </w:r>
    </w:p>
    <w:p w:rsidR="00061DEA" w:rsidRDefault="00061DEA" w:rsidP="00CE62FB">
      <w:pPr>
        <w:ind w:left="360"/>
        <w:rPr>
          <w:rFonts w:ascii="Arial" w:hAnsi="Arial" w:cs="Arial"/>
          <w:sz w:val="28"/>
        </w:rPr>
      </w:pPr>
      <w:r>
        <w:rPr>
          <w:rFonts w:ascii="Arial" w:hAnsi="Arial" w:cs="Arial"/>
          <w:sz w:val="28"/>
        </w:rPr>
        <w:t>Xxxxxxx</w:t>
      </w:r>
    </w:p>
    <w:p w:rsidR="00061DEA" w:rsidRPr="007B3BDB" w:rsidRDefault="00061DEA" w:rsidP="00CE62FB">
      <w:pPr>
        <w:ind w:left="360"/>
        <w:rPr>
          <w:rFonts w:ascii="Arial" w:hAnsi="Arial" w:cs="Arial"/>
          <w:sz w:val="28"/>
        </w:rPr>
      </w:pPr>
      <w:r>
        <w:rPr>
          <w:rFonts w:ascii="Arial" w:hAnsi="Arial" w:cs="Arial"/>
          <w:sz w:val="28"/>
        </w:rPr>
        <w:t>xxxxxxx</w:t>
      </w:r>
    </w:p>
    <w:p w:rsidR="00061DEA" w:rsidRDefault="00061DEA" w:rsidP="00CE62FB">
      <w:pPr>
        <w:rPr>
          <w:rFonts w:ascii="Arial" w:hAnsi="Arial" w:cs="Arial"/>
          <w:sz w:val="28"/>
        </w:rPr>
      </w:pPr>
    </w:p>
    <w:p w:rsidR="00061DEA" w:rsidRDefault="00061DEA" w:rsidP="00CE62FB">
      <w:pPr>
        <w:rPr>
          <w:rFonts w:ascii="Arial" w:hAnsi="Arial" w:cs="Arial"/>
          <w:sz w:val="28"/>
        </w:rPr>
      </w:pPr>
    </w:p>
    <w:p w:rsidR="00CE62FB" w:rsidRDefault="00CE62FB" w:rsidP="00CE62FB">
      <w:pPr>
        <w:rPr>
          <w:rFonts w:ascii="Arial" w:hAnsi="Arial" w:cs="Arial"/>
          <w:sz w:val="28"/>
        </w:rPr>
      </w:pPr>
      <w:r>
        <w:rPr>
          <w:rFonts w:ascii="Arial" w:hAnsi="Arial" w:cs="Arial"/>
          <w:sz w:val="28"/>
        </w:rPr>
        <w:t>Die Einsatzleitung wird in der Klasse (Kirchenraum) aufgebaut.</w:t>
      </w:r>
    </w:p>
    <w:p w:rsidR="00CE62FB" w:rsidRDefault="00CE62FB" w:rsidP="00CE62FB">
      <w:pPr>
        <w:rPr>
          <w:rFonts w:ascii="Arial" w:hAnsi="Arial" w:cs="Arial"/>
          <w:sz w:val="28"/>
        </w:rPr>
      </w:pPr>
      <w:r>
        <w:rPr>
          <w:rFonts w:ascii="Arial" w:hAnsi="Arial" w:cs="Arial"/>
          <w:sz w:val="28"/>
        </w:rPr>
        <w:t>Folgende Funktionen sind zu besetzen:</w:t>
      </w:r>
    </w:p>
    <w:p w:rsidR="00CE62FB" w:rsidRDefault="00CE62FB" w:rsidP="00CE62FB">
      <w:pPr>
        <w:rPr>
          <w:rFonts w:ascii="Arial" w:hAnsi="Arial" w:cs="Arial"/>
          <w:sz w:val="28"/>
        </w:rPr>
      </w:pPr>
    </w:p>
    <w:tbl>
      <w:tblPr>
        <w:tblStyle w:val="Tabellenraster"/>
        <w:tblW w:w="0" w:type="auto"/>
        <w:tblLook w:val="04A0" w:firstRow="1" w:lastRow="0" w:firstColumn="1" w:lastColumn="0" w:noHBand="0" w:noVBand="1"/>
      </w:tblPr>
      <w:tblGrid>
        <w:gridCol w:w="4885"/>
        <w:gridCol w:w="4886"/>
      </w:tblGrid>
      <w:tr w:rsidR="00CE62FB" w:rsidTr="00034264">
        <w:tc>
          <w:tcPr>
            <w:tcW w:w="4885" w:type="dxa"/>
          </w:tcPr>
          <w:p w:rsidR="00CE62FB" w:rsidRPr="004E72A9" w:rsidRDefault="00CE62FB" w:rsidP="00034264">
            <w:pPr>
              <w:spacing w:before="120" w:after="120" w:line="276" w:lineRule="auto"/>
              <w:rPr>
                <w:rFonts w:ascii="Arial" w:hAnsi="Arial" w:cs="Arial"/>
                <w:b/>
                <w:sz w:val="24"/>
              </w:rPr>
            </w:pPr>
            <w:r w:rsidRPr="004E72A9">
              <w:rPr>
                <w:rFonts w:ascii="Arial" w:hAnsi="Arial" w:cs="Arial"/>
                <w:b/>
                <w:sz w:val="24"/>
              </w:rPr>
              <w:t>Funktion</w:t>
            </w:r>
          </w:p>
        </w:tc>
        <w:tc>
          <w:tcPr>
            <w:tcW w:w="4886" w:type="dxa"/>
          </w:tcPr>
          <w:p w:rsidR="00CE62FB" w:rsidRPr="004E72A9" w:rsidRDefault="00CE62FB" w:rsidP="00034264">
            <w:pPr>
              <w:spacing w:before="120" w:after="120" w:line="276" w:lineRule="auto"/>
              <w:rPr>
                <w:rFonts w:ascii="Arial" w:hAnsi="Arial" w:cs="Arial"/>
                <w:b/>
                <w:sz w:val="24"/>
              </w:rPr>
            </w:pPr>
            <w:r w:rsidRPr="004E72A9">
              <w:rPr>
                <w:rFonts w:ascii="Arial" w:hAnsi="Arial" w:cs="Arial"/>
                <w:b/>
                <w:sz w:val="24"/>
              </w:rPr>
              <w:t>Name</w:t>
            </w:r>
          </w:p>
        </w:tc>
      </w:tr>
      <w:tr w:rsidR="00CE62FB" w:rsidTr="00034264">
        <w:tc>
          <w:tcPr>
            <w:tcW w:w="4885" w:type="dxa"/>
          </w:tcPr>
          <w:p w:rsidR="00CE62FB" w:rsidRPr="004E72A9" w:rsidRDefault="00CE62FB" w:rsidP="00034264">
            <w:pPr>
              <w:spacing w:before="120" w:after="120" w:line="276" w:lineRule="auto"/>
              <w:rPr>
                <w:rFonts w:ascii="Arial" w:hAnsi="Arial" w:cs="Arial"/>
                <w:sz w:val="24"/>
              </w:rPr>
            </w:pPr>
            <w:r w:rsidRPr="004E72A9">
              <w:rPr>
                <w:rFonts w:ascii="Arial" w:hAnsi="Arial" w:cs="Arial"/>
                <w:sz w:val="24"/>
              </w:rPr>
              <w:t>Einsatzleiter</w:t>
            </w:r>
          </w:p>
        </w:tc>
        <w:tc>
          <w:tcPr>
            <w:tcW w:w="4886" w:type="dxa"/>
          </w:tcPr>
          <w:p w:rsidR="00CE62FB" w:rsidRPr="004E72A9" w:rsidRDefault="00CE62FB" w:rsidP="00034264">
            <w:pPr>
              <w:spacing w:before="120" w:after="120" w:line="276" w:lineRule="auto"/>
              <w:rPr>
                <w:rFonts w:ascii="Arial" w:hAnsi="Arial" w:cs="Arial"/>
                <w:sz w:val="24"/>
              </w:rPr>
            </w:pPr>
          </w:p>
        </w:tc>
      </w:tr>
      <w:tr w:rsidR="00CE62FB" w:rsidTr="00034264">
        <w:tc>
          <w:tcPr>
            <w:tcW w:w="4885" w:type="dxa"/>
          </w:tcPr>
          <w:p w:rsidR="00CE62FB" w:rsidRPr="004E72A9" w:rsidRDefault="00CE62FB" w:rsidP="00034264">
            <w:pPr>
              <w:spacing w:before="120" w:after="120" w:line="276" w:lineRule="auto"/>
              <w:rPr>
                <w:rFonts w:ascii="Arial" w:hAnsi="Arial" w:cs="Arial"/>
                <w:sz w:val="24"/>
              </w:rPr>
            </w:pPr>
            <w:r w:rsidRPr="004E72A9">
              <w:rPr>
                <w:rFonts w:ascii="Arial" w:hAnsi="Arial" w:cs="Arial"/>
                <w:sz w:val="24"/>
              </w:rPr>
              <w:t>Einsatzleiterstellvertreter</w:t>
            </w:r>
          </w:p>
        </w:tc>
        <w:tc>
          <w:tcPr>
            <w:tcW w:w="4886" w:type="dxa"/>
          </w:tcPr>
          <w:p w:rsidR="00CE62FB" w:rsidRPr="004E72A9" w:rsidRDefault="00CE62FB" w:rsidP="00034264">
            <w:pPr>
              <w:spacing w:before="120" w:after="120" w:line="276" w:lineRule="auto"/>
              <w:rPr>
                <w:rFonts w:ascii="Arial" w:hAnsi="Arial" w:cs="Arial"/>
                <w:sz w:val="24"/>
              </w:rPr>
            </w:pPr>
          </w:p>
        </w:tc>
      </w:tr>
      <w:tr w:rsidR="00CE62FB" w:rsidTr="00034264">
        <w:tc>
          <w:tcPr>
            <w:tcW w:w="4885" w:type="dxa"/>
          </w:tcPr>
          <w:p w:rsidR="00CE62FB" w:rsidRPr="004E72A9" w:rsidRDefault="00CE62FB" w:rsidP="00034264">
            <w:pPr>
              <w:spacing w:before="120" w:after="120" w:line="276" w:lineRule="auto"/>
              <w:rPr>
                <w:rFonts w:ascii="Arial" w:hAnsi="Arial" w:cs="Arial"/>
                <w:sz w:val="24"/>
              </w:rPr>
            </w:pPr>
            <w:r>
              <w:rPr>
                <w:rFonts w:ascii="Arial" w:hAnsi="Arial" w:cs="Arial"/>
                <w:sz w:val="24"/>
              </w:rPr>
              <w:t>Schriftführer</w:t>
            </w:r>
          </w:p>
        </w:tc>
        <w:tc>
          <w:tcPr>
            <w:tcW w:w="4886" w:type="dxa"/>
          </w:tcPr>
          <w:p w:rsidR="00CE62FB" w:rsidRPr="004E72A9" w:rsidRDefault="00CE62FB" w:rsidP="00034264">
            <w:pPr>
              <w:spacing w:before="120" w:after="120" w:line="276" w:lineRule="auto"/>
              <w:rPr>
                <w:rFonts w:ascii="Arial" w:hAnsi="Arial" w:cs="Arial"/>
                <w:sz w:val="24"/>
              </w:rPr>
            </w:pPr>
          </w:p>
        </w:tc>
      </w:tr>
      <w:tr w:rsidR="00CE62FB" w:rsidTr="00034264">
        <w:tc>
          <w:tcPr>
            <w:tcW w:w="4885" w:type="dxa"/>
          </w:tcPr>
          <w:p w:rsidR="00CE62FB" w:rsidRPr="004E72A9" w:rsidRDefault="000A6397" w:rsidP="00034264">
            <w:pPr>
              <w:spacing w:before="120" w:after="120" w:line="276" w:lineRule="auto"/>
              <w:rPr>
                <w:rFonts w:ascii="Arial" w:hAnsi="Arial" w:cs="Arial"/>
                <w:sz w:val="24"/>
              </w:rPr>
            </w:pPr>
            <w:r>
              <w:rPr>
                <w:rFonts w:ascii="Arial" w:hAnsi="Arial" w:cs="Arial"/>
                <w:sz w:val="24"/>
              </w:rPr>
              <w:t>Funker</w:t>
            </w:r>
          </w:p>
        </w:tc>
        <w:tc>
          <w:tcPr>
            <w:tcW w:w="4886" w:type="dxa"/>
          </w:tcPr>
          <w:p w:rsidR="00CE62FB" w:rsidRPr="004E72A9" w:rsidRDefault="00CE62FB" w:rsidP="00034264">
            <w:pPr>
              <w:spacing w:before="120" w:after="120" w:line="276" w:lineRule="auto"/>
              <w:rPr>
                <w:rFonts w:ascii="Arial" w:hAnsi="Arial" w:cs="Arial"/>
                <w:sz w:val="24"/>
              </w:rPr>
            </w:pPr>
          </w:p>
        </w:tc>
      </w:tr>
      <w:tr w:rsidR="00CE62FB" w:rsidTr="00034264">
        <w:tc>
          <w:tcPr>
            <w:tcW w:w="4885" w:type="dxa"/>
          </w:tcPr>
          <w:p w:rsidR="00CE62FB" w:rsidRPr="004E72A9" w:rsidRDefault="000A6397" w:rsidP="00034264">
            <w:pPr>
              <w:spacing w:before="120" w:after="120" w:line="276" w:lineRule="auto"/>
              <w:rPr>
                <w:rFonts w:ascii="Arial" w:hAnsi="Arial" w:cs="Arial"/>
                <w:sz w:val="24"/>
              </w:rPr>
            </w:pPr>
            <w:r>
              <w:rPr>
                <w:rFonts w:ascii="Arial" w:hAnsi="Arial" w:cs="Arial"/>
                <w:sz w:val="24"/>
              </w:rPr>
              <w:t>Gemeindevertreter</w:t>
            </w:r>
          </w:p>
        </w:tc>
        <w:tc>
          <w:tcPr>
            <w:tcW w:w="4886" w:type="dxa"/>
          </w:tcPr>
          <w:p w:rsidR="00CE62FB" w:rsidRPr="004E72A9" w:rsidRDefault="00CE62FB" w:rsidP="00034264">
            <w:pPr>
              <w:spacing w:before="120" w:after="120" w:line="276" w:lineRule="auto"/>
              <w:rPr>
                <w:rFonts w:ascii="Arial" w:hAnsi="Arial" w:cs="Arial"/>
                <w:sz w:val="24"/>
              </w:rPr>
            </w:pPr>
          </w:p>
        </w:tc>
      </w:tr>
      <w:tr w:rsidR="00CE62FB" w:rsidTr="00034264">
        <w:tc>
          <w:tcPr>
            <w:tcW w:w="4885" w:type="dxa"/>
          </w:tcPr>
          <w:p w:rsidR="00CE62FB" w:rsidRDefault="00CE62FB" w:rsidP="00034264">
            <w:pPr>
              <w:spacing w:before="120" w:after="120" w:line="276" w:lineRule="auto"/>
              <w:rPr>
                <w:rFonts w:ascii="Arial" w:hAnsi="Arial" w:cs="Arial"/>
                <w:sz w:val="24"/>
              </w:rPr>
            </w:pPr>
          </w:p>
        </w:tc>
        <w:tc>
          <w:tcPr>
            <w:tcW w:w="4886" w:type="dxa"/>
          </w:tcPr>
          <w:p w:rsidR="00CE62FB" w:rsidRPr="004E72A9" w:rsidRDefault="00CE62FB" w:rsidP="00034264">
            <w:pPr>
              <w:spacing w:before="120" w:after="120" w:line="276" w:lineRule="auto"/>
              <w:rPr>
                <w:rFonts w:ascii="Arial" w:hAnsi="Arial" w:cs="Arial"/>
                <w:sz w:val="24"/>
              </w:rPr>
            </w:pPr>
          </w:p>
        </w:tc>
      </w:tr>
      <w:tr w:rsidR="00CE62FB" w:rsidTr="00034264">
        <w:tc>
          <w:tcPr>
            <w:tcW w:w="4885" w:type="dxa"/>
          </w:tcPr>
          <w:p w:rsidR="00CE62FB" w:rsidRDefault="00CE62FB" w:rsidP="00034264">
            <w:pPr>
              <w:spacing w:before="120" w:after="120" w:line="276" w:lineRule="auto"/>
              <w:rPr>
                <w:rFonts w:ascii="Arial" w:hAnsi="Arial" w:cs="Arial"/>
                <w:sz w:val="24"/>
              </w:rPr>
            </w:pPr>
          </w:p>
        </w:tc>
        <w:tc>
          <w:tcPr>
            <w:tcW w:w="4886" w:type="dxa"/>
          </w:tcPr>
          <w:p w:rsidR="00CE62FB" w:rsidRPr="004E72A9" w:rsidRDefault="00CE62FB" w:rsidP="00034264">
            <w:pPr>
              <w:spacing w:before="120" w:after="120" w:line="276" w:lineRule="auto"/>
              <w:rPr>
                <w:rFonts w:ascii="Arial" w:hAnsi="Arial" w:cs="Arial"/>
                <w:sz w:val="24"/>
              </w:rPr>
            </w:pPr>
          </w:p>
        </w:tc>
      </w:tr>
      <w:tr w:rsidR="00CE62FB" w:rsidTr="00034264">
        <w:tc>
          <w:tcPr>
            <w:tcW w:w="4885" w:type="dxa"/>
          </w:tcPr>
          <w:p w:rsidR="00CE62FB" w:rsidRDefault="00CE62FB" w:rsidP="00034264">
            <w:pPr>
              <w:spacing w:before="120" w:after="120" w:line="276" w:lineRule="auto"/>
              <w:rPr>
                <w:rFonts w:ascii="Arial" w:hAnsi="Arial" w:cs="Arial"/>
                <w:sz w:val="24"/>
              </w:rPr>
            </w:pPr>
          </w:p>
        </w:tc>
        <w:tc>
          <w:tcPr>
            <w:tcW w:w="4886" w:type="dxa"/>
          </w:tcPr>
          <w:p w:rsidR="00CE62FB" w:rsidRPr="004E72A9" w:rsidRDefault="00CE62FB" w:rsidP="00034264">
            <w:pPr>
              <w:spacing w:before="120" w:after="120" w:line="276" w:lineRule="auto"/>
              <w:rPr>
                <w:rFonts w:ascii="Arial" w:hAnsi="Arial" w:cs="Arial"/>
                <w:sz w:val="24"/>
              </w:rPr>
            </w:pPr>
          </w:p>
        </w:tc>
      </w:tr>
    </w:tbl>
    <w:p w:rsidR="00E57F84" w:rsidRDefault="00E57F84" w:rsidP="00E57F84">
      <w:pPr>
        <w:spacing w:line="360" w:lineRule="auto"/>
        <w:ind w:left="426" w:hanging="426"/>
        <w:rPr>
          <w:rFonts w:ascii="Arial" w:hAnsi="Arial" w:cs="Arial"/>
          <w:b/>
          <w:sz w:val="36"/>
        </w:rPr>
      </w:pPr>
    </w:p>
    <w:p w:rsidR="00CE62FB" w:rsidRDefault="00CE62FB" w:rsidP="00E57F84">
      <w:pPr>
        <w:spacing w:line="360" w:lineRule="auto"/>
        <w:ind w:left="426" w:hanging="426"/>
        <w:rPr>
          <w:rFonts w:ascii="Arial" w:hAnsi="Arial" w:cs="Arial"/>
          <w:b/>
          <w:sz w:val="36"/>
        </w:rPr>
      </w:pPr>
    </w:p>
    <w:p w:rsidR="008E347B" w:rsidRDefault="008E347B" w:rsidP="00E57F84">
      <w:pPr>
        <w:spacing w:line="360" w:lineRule="auto"/>
        <w:ind w:left="426" w:hanging="426"/>
        <w:rPr>
          <w:rFonts w:ascii="Arial" w:hAnsi="Arial" w:cs="Arial"/>
          <w:b/>
          <w:sz w:val="36"/>
        </w:rPr>
      </w:pPr>
    </w:p>
    <w:p w:rsidR="007D3615" w:rsidRPr="00E57F84" w:rsidRDefault="005B326D" w:rsidP="00E57F84">
      <w:pPr>
        <w:pStyle w:val="Listenabsatz"/>
        <w:numPr>
          <w:ilvl w:val="0"/>
          <w:numId w:val="25"/>
        </w:numPr>
        <w:rPr>
          <w:rFonts w:ascii="Arial" w:hAnsi="Arial" w:cs="Arial"/>
          <w:b/>
          <w:sz w:val="28"/>
          <w:szCs w:val="28"/>
        </w:rPr>
      </w:pPr>
      <w:r>
        <w:rPr>
          <w:rFonts w:ascii="Arial" w:hAnsi="Arial" w:cs="Arial"/>
          <w:b/>
          <w:sz w:val="28"/>
          <w:szCs w:val="28"/>
        </w:rPr>
        <w:t>Ersti</w:t>
      </w:r>
      <w:r w:rsidR="00E57F84" w:rsidRPr="00E57F84">
        <w:rPr>
          <w:rFonts w:ascii="Arial" w:hAnsi="Arial" w:cs="Arial"/>
          <w:b/>
          <w:sz w:val="28"/>
          <w:szCs w:val="28"/>
        </w:rPr>
        <w:t>nformation der Bevölkerung</w:t>
      </w:r>
      <w:r w:rsidR="007D3615" w:rsidRPr="00E57F84">
        <w:rPr>
          <w:rFonts w:ascii="Arial" w:hAnsi="Arial" w:cs="Arial"/>
          <w:b/>
          <w:sz w:val="28"/>
          <w:szCs w:val="28"/>
        </w:rPr>
        <w:t>:</w:t>
      </w:r>
    </w:p>
    <w:p w:rsidR="007D3615" w:rsidRDefault="000A6397" w:rsidP="00E57F84">
      <w:pPr>
        <w:pStyle w:val="Listenabsatz"/>
        <w:rPr>
          <w:rFonts w:ascii="Arial" w:hAnsi="Arial" w:cs="Arial"/>
          <w:sz w:val="28"/>
          <w:szCs w:val="28"/>
        </w:rPr>
      </w:pPr>
      <w:r>
        <w:rPr>
          <w:rFonts w:ascii="Arial" w:hAnsi="Arial" w:cs="Arial"/>
          <w:sz w:val="28"/>
          <w:szCs w:val="28"/>
        </w:rPr>
        <w:t>Das</w:t>
      </w:r>
      <w:r w:rsidR="007D3615" w:rsidRPr="00E57F84">
        <w:rPr>
          <w:rFonts w:ascii="Arial" w:hAnsi="Arial" w:cs="Arial"/>
          <w:sz w:val="28"/>
          <w:szCs w:val="28"/>
        </w:rPr>
        <w:t xml:space="preserve"> In</w:t>
      </w:r>
      <w:r>
        <w:rPr>
          <w:rFonts w:ascii="Arial" w:hAnsi="Arial" w:cs="Arial"/>
          <w:sz w:val="28"/>
          <w:szCs w:val="28"/>
        </w:rPr>
        <w:t>formationsschreiben</w:t>
      </w:r>
      <w:r w:rsidR="007D3615" w:rsidRPr="00E57F84">
        <w:rPr>
          <w:rFonts w:ascii="Arial" w:hAnsi="Arial" w:cs="Arial"/>
          <w:sz w:val="28"/>
          <w:szCs w:val="28"/>
        </w:rPr>
        <w:t xml:space="preserve"> </w:t>
      </w:r>
      <w:r w:rsidR="005C20F1">
        <w:rPr>
          <w:rFonts w:ascii="Arial" w:hAnsi="Arial" w:cs="Arial"/>
          <w:sz w:val="28"/>
          <w:szCs w:val="28"/>
        </w:rPr>
        <w:t>(Anhang D</w:t>
      </w:r>
      <w:r w:rsidR="00E57F84" w:rsidRPr="00E57F84">
        <w:rPr>
          <w:rFonts w:ascii="Arial" w:hAnsi="Arial" w:cs="Arial"/>
          <w:sz w:val="28"/>
          <w:szCs w:val="28"/>
        </w:rPr>
        <w:t xml:space="preserve">) </w:t>
      </w:r>
      <w:r>
        <w:rPr>
          <w:rFonts w:ascii="Arial" w:hAnsi="Arial" w:cs="Arial"/>
          <w:sz w:val="28"/>
          <w:szCs w:val="28"/>
        </w:rPr>
        <w:t xml:space="preserve">an </w:t>
      </w:r>
      <w:r w:rsidR="007D3615" w:rsidRPr="00E57F84">
        <w:rPr>
          <w:rFonts w:ascii="Arial" w:hAnsi="Arial" w:cs="Arial"/>
          <w:sz w:val="28"/>
          <w:szCs w:val="28"/>
        </w:rPr>
        <w:t xml:space="preserve">die </w:t>
      </w:r>
      <w:r>
        <w:rPr>
          <w:rFonts w:ascii="Arial" w:hAnsi="Arial" w:cs="Arial"/>
          <w:sz w:val="28"/>
          <w:szCs w:val="28"/>
        </w:rPr>
        <w:t>Bevölkerung (jedes Haus) verteilen</w:t>
      </w:r>
      <w:r w:rsidR="00460FEC" w:rsidRPr="00E57F84">
        <w:rPr>
          <w:rFonts w:ascii="Arial" w:hAnsi="Arial" w:cs="Arial"/>
          <w:sz w:val="28"/>
          <w:szCs w:val="28"/>
        </w:rPr>
        <w:t>.</w:t>
      </w:r>
    </w:p>
    <w:p w:rsidR="00CE62FB" w:rsidRPr="00E57F84" w:rsidRDefault="00CE62FB" w:rsidP="00E57F84">
      <w:pPr>
        <w:pStyle w:val="Listenabsatz"/>
        <w:rPr>
          <w:rFonts w:ascii="Arial" w:hAnsi="Arial" w:cs="Arial"/>
          <w:sz w:val="28"/>
          <w:szCs w:val="28"/>
        </w:rPr>
      </w:pPr>
    </w:p>
    <w:tbl>
      <w:tblPr>
        <w:tblStyle w:val="Tabellenraster"/>
        <w:tblW w:w="0" w:type="auto"/>
        <w:tblLook w:val="04A0" w:firstRow="1" w:lastRow="0" w:firstColumn="1" w:lastColumn="0" w:noHBand="0" w:noVBand="1"/>
      </w:tblPr>
      <w:tblGrid>
        <w:gridCol w:w="3397"/>
        <w:gridCol w:w="3544"/>
        <w:gridCol w:w="2830"/>
      </w:tblGrid>
      <w:tr w:rsidR="007D3615" w:rsidTr="000A6397">
        <w:tc>
          <w:tcPr>
            <w:tcW w:w="3397" w:type="dxa"/>
          </w:tcPr>
          <w:p w:rsidR="007D3615" w:rsidRDefault="007D3615" w:rsidP="007D3615">
            <w:pPr>
              <w:spacing w:before="240"/>
              <w:jc w:val="center"/>
              <w:rPr>
                <w:rFonts w:ascii="Arial" w:hAnsi="Arial" w:cs="Arial"/>
                <w:sz w:val="28"/>
              </w:rPr>
            </w:pPr>
            <w:r>
              <w:rPr>
                <w:rFonts w:ascii="Arial" w:hAnsi="Arial" w:cs="Arial"/>
                <w:sz w:val="28"/>
              </w:rPr>
              <w:t>Tätigkeit</w:t>
            </w:r>
          </w:p>
        </w:tc>
        <w:tc>
          <w:tcPr>
            <w:tcW w:w="3544" w:type="dxa"/>
          </w:tcPr>
          <w:p w:rsidR="007D3615" w:rsidRDefault="007D3615" w:rsidP="007D3615">
            <w:pPr>
              <w:spacing w:before="240"/>
              <w:jc w:val="center"/>
              <w:rPr>
                <w:rFonts w:ascii="Arial" w:hAnsi="Arial" w:cs="Arial"/>
                <w:sz w:val="28"/>
              </w:rPr>
            </w:pPr>
            <w:r>
              <w:rPr>
                <w:rFonts w:ascii="Arial" w:hAnsi="Arial" w:cs="Arial"/>
                <w:sz w:val="28"/>
              </w:rPr>
              <w:t>Name</w:t>
            </w:r>
          </w:p>
        </w:tc>
        <w:tc>
          <w:tcPr>
            <w:tcW w:w="2830" w:type="dxa"/>
          </w:tcPr>
          <w:p w:rsidR="007D3615" w:rsidRDefault="000A6397" w:rsidP="007D3615">
            <w:pPr>
              <w:spacing w:before="240"/>
              <w:jc w:val="center"/>
              <w:rPr>
                <w:rFonts w:ascii="Arial" w:hAnsi="Arial" w:cs="Arial"/>
                <w:sz w:val="28"/>
              </w:rPr>
            </w:pPr>
            <w:r>
              <w:rPr>
                <w:rFonts w:ascii="Arial" w:hAnsi="Arial" w:cs="Arial"/>
                <w:sz w:val="28"/>
              </w:rPr>
              <w:t>e</w:t>
            </w:r>
            <w:r w:rsidR="007D3615">
              <w:rPr>
                <w:rFonts w:ascii="Arial" w:hAnsi="Arial" w:cs="Arial"/>
                <w:sz w:val="28"/>
              </w:rPr>
              <w:t>rledigt</w:t>
            </w:r>
            <w:r>
              <w:rPr>
                <w:rFonts w:ascii="Arial" w:hAnsi="Arial" w:cs="Arial"/>
                <w:sz w:val="28"/>
              </w:rPr>
              <w:t xml:space="preserve"> (Uhrzeit)</w:t>
            </w:r>
          </w:p>
        </w:tc>
      </w:tr>
      <w:tr w:rsidR="005B326D" w:rsidTr="00FB5F4C">
        <w:tc>
          <w:tcPr>
            <w:tcW w:w="3397" w:type="dxa"/>
          </w:tcPr>
          <w:p w:rsidR="005B326D" w:rsidRDefault="005B326D" w:rsidP="00FB5F4C">
            <w:pPr>
              <w:spacing w:before="240"/>
              <w:rPr>
                <w:rFonts w:ascii="Arial" w:hAnsi="Arial" w:cs="Arial"/>
                <w:sz w:val="28"/>
              </w:rPr>
            </w:pPr>
            <w:r>
              <w:rPr>
                <w:rFonts w:ascii="Arial" w:hAnsi="Arial" w:cs="Arial"/>
                <w:sz w:val="28"/>
              </w:rPr>
              <w:t>Infoschreiben verteilen</w:t>
            </w:r>
          </w:p>
        </w:tc>
        <w:tc>
          <w:tcPr>
            <w:tcW w:w="3544" w:type="dxa"/>
          </w:tcPr>
          <w:p w:rsidR="005B326D" w:rsidRDefault="005B326D" w:rsidP="00FB5F4C">
            <w:pPr>
              <w:spacing w:before="240"/>
              <w:rPr>
                <w:rFonts w:ascii="Arial" w:hAnsi="Arial" w:cs="Arial"/>
                <w:sz w:val="28"/>
              </w:rPr>
            </w:pPr>
          </w:p>
        </w:tc>
        <w:tc>
          <w:tcPr>
            <w:tcW w:w="2830" w:type="dxa"/>
          </w:tcPr>
          <w:p w:rsidR="005B326D" w:rsidRDefault="005B326D" w:rsidP="00FB5F4C">
            <w:pPr>
              <w:spacing w:before="240"/>
              <w:rPr>
                <w:rFonts w:ascii="Arial" w:hAnsi="Arial" w:cs="Arial"/>
                <w:sz w:val="28"/>
              </w:rPr>
            </w:pPr>
          </w:p>
        </w:tc>
      </w:tr>
      <w:tr w:rsidR="005B326D" w:rsidTr="00FB5F4C">
        <w:tc>
          <w:tcPr>
            <w:tcW w:w="3397" w:type="dxa"/>
          </w:tcPr>
          <w:p w:rsidR="005B326D" w:rsidRDefault="005B326D" w:rsidP="00FB5F4C">
            <w:pPr>
              <w:spacing w:before="240"/>
              <w:rPr>
                <w:rFonts w:ascii="Arial" w:hAnsi="Arial" w:cs="Arial"/>
                <w:sz w:val="28"/>
              </w:rPr>
            </w:pPr>
            <w:r>
              <w:rPr>
                <w:rFonts w:ascii="Arial" w:hAnsi="Arial" w:cs="Arial"/>
                <w:sz w:val="28"/>
              </w:rPr>
              <w:t>Infoschreiben verteilen</w:t>
            </w:r>
          </w:p>
        </w:tc>
        <w:tc>
          <w:tcPr>
            <w:tcW w:w="3544" w:type="dxa"/>
          </w:tcPr>
          <w:p w:rsidR="005B326D" w:rsidRDefault="005B326D" w:rsidP="00FB5F4C">
            <w:pPr>
              <w:spacing w:before="240"/>
              <w:rPr>
                <w:rFonts w:ascii="Arial" w:hAnsi="Arial" w:cs="Arial"/>
                <w:sz w:val="28"/>
              </w:rPr>
            </w:pPr>
          </w:p>
        </w:tc>
        <w:tc>
          <w:tcPr>
            <w:tcW w:w="2830" w:type="dxa"/>
          </w:tcPr>
          <w:p w:rsidR="005B326D" w:rsidRDefault="005B326D" w:rsidP="00FB5F4C">
            <w:pPr>
              <w:spacing w:before="240"/>
              <w:rPr>
                <w:rFonts w:ascii="Arial" w:hAnsi="Arial" w:cs="Arial"/>
                <w:sz w:val="28"/>
              </w:rPr>
            </w:pPr>
          </w:p>
        </w:tc>
      </w:tr>
      <w:tr w:rsidR="007D3615" w:rsidTr="000A6397">
        <w:tc>
          <w:tcPr>
            <w:tcW w:w="3397" w:type="dxa"/>
          </w:tcPr>
          <w:p w:rsidR="007D3615" w:rsidRDefault="000A6397" w:rsidP="007D3615">
            <w:pPr>
              <w:spacing w:before="240"/>
              <w:rPr>
                <w:rFonts w:ascii="Arial" w:hAnsi="Arial" w:cs="Arial"/>
                <w:sz w:val="28"/>
              </w:rPr>
            </w:pPr>
            <w:r>
              <w:rPr>
                <w:rFonts w:ascii="Arial" w:hAnsi="Arial" w:cs="Arial"/>
                <w:sz w:val="28"/>
              </w:rPr>
              <w:t>Infoschreiben verteilen</w:t>
            </w:r>
          </w:p>
        </w:tc>
        <w:tc>
          <w:tcPr>
            <w:tcW w:w="3544" w:type="dxa"/>
          </w:tcPr>
          <w:p w:rsidR="007D3615" w:rsidRDefault="007D3615" w:rsidP="007D3615">
            <w:pPr>
              <w:spacing w:before="240"/>
              <w:rPr>
                <w:rFonts w:ascii="Arial" w:hAnsi="Arial" w:cs="Arial"/>
                <w:sz w:val="28"/>
              </w:rPr>
            </w:pPr>
          </w:p>
        </w:tc>
        <w:tc>
          <w:tcPr>
            <w:tcW w:w="2830" w:type="dxa"/>
          </w:tcPr>
          <w:p w:rsidR="007D3615" w:rsidRDefault="007D3615" w:rsidP="007D3615">
            <w:pPr>
              <w:spacing w:before="240"/>
              <w:rPr>
                <w:rFonts w:ascii="Arial" w:hAnsi="Arial" w:cs="Arial"/>
                <w:sz w:val="28"/>
              </w:rPr>
            </w:pPr>
          </w:p>
        </w:tc>
      </w:tr>
      <w:tr w:rsidR="007D3615" w:rsidTr="000A6397">
        <w:tc>
          <w:tcPr>
            <w:tcW w:w="3397" w:type="dxa"/>
          </w:tcPr>
          <w:p w:rsidR="007D3615" w:rsidRDefault="000A6397" w:rsidP="007D3615">
            <w:pPr>
              <w:spacing w:before="240"/>
              <w:rPr>
                <w:rFonts w:ascii="Arial" w:hAnsi="Arial" w:cs="Arial"/>
                <w:sz w:val="28"/>
              </w:rPr>
            </w:pPr>
            <w:r>
              <w:rPr>
                <w:rFonts w:ascii="Arial" w:hAnsi="Arial" w:cs="Arial"/>
                <w:sz w:val="28"/>
              </w:rPr>
              <w:t>Infoschreiben verteilen</w:t>
            </w:r>
          </w:p>
        </w:tc>
        <w:tc>
          <w:tcPr>
            <w:tcW w:w="3544" w:type="dxa"/>
          </w:tcPr>
          <w:p w:rsidR="007D3615" w:rsidRDefault="007D3615" w:rsidP="007D3615">
            <w:pPr>
              <w:spacing w:before="240"/>
              <w:rPr>
                <w:rFonts w:ascii="Arial" w:hAnsi="Arial" w:cs="Arial"/>
                <w:sz w:val="28"/>
              </w:rPr>
            </w:pPr>
          </w:p>
        </w:tc>
        <w:tc>
          <w:tcPr>
            <w:tcW w:w="2830" w:type="dxa"/>
          </w:tcPr>
          <w:p w:rsidR="007D3615" w:rsidRDefault="007D3615" w:rsidP="007D3615">
            <w:pPr>
              <w:spacing w:before="240"/>
              <w:rPr>
                <w:rFonts w:ascii="Arial" w:hAnsi="Arial" w:cs="Arial"/>
                <w:sz w:val="28"/>
              </w:rPr>
            </w:pPr>
          </w:p>
        </w:tc>
      </w:tr>
    </w:tbl>
    <w:p w:rsidR="007D3615" w:rsidRPr="007D3615" w:rsidRDefault="007D3615" w:rsidP="007D3615">
      <w:pPr>
        <w:rPr>
          <w:rFonts w:ascii="Arial" w:hAnsi="Arial" w:cs="Arial"/>
          <w:sz w:val="28"/>
        </w:rPr>
      </w:pPr>
    </w:p>
    <w:p w:rsidR="007D3615" w:rsidRDefault="007D3615" w:rsidP="007D3615">
      <w:pPr>
        <w:ind w:left="426" w:hanging="426"/>
        <w:rPr>
          <w:rFonts w:ascii="Arial" w:hAnsi="Arial" w:cs="Arial"/>
          <w:b/>
          <w:sz w:val="36"/>
        </w:rPr>
      </w:pPr>
    </w:p>
    <w:p w:rsidR="00460FEC" w:rsidRDefault="00460FEC"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7D3615">
      <w:pPr>
        <w:ind w:left="426" w:hanging="426"/>
        <w:rPr>
          <w:rFonts w:ascii="Arial" w:hAnsi="Arial" w:cs="Arial"/>
          <w:b/>
          <w:sz w:val="36"/>
        </w:rPr>
      </w:pPr>
    </w:p>
    <w:p w:rsidR="00E57F84" w:rsidRDefault="00E57F84" w:rsidP="00E57F84">
      <w:pPr>
        <w:rPr>
          <w:rFonts w:ascii="Arial" w:hAnsi="Arial" w:cs="Arial"/>
          <w:b/>
          <w:sz w:val="36"/>
        </w:rPr>
      </w:pPr>
    </w:p>
    <w:p w:rsidR="00E57F84" w:rsidRDefault="00E57F84" w:rsidP="00E57F84">
      <w:pPr>
        <w:rPr>
          <w:rFonts w:ascii="Arial" w:hAnsi="Arial" w:cs="Arial"/>
          <w:b/>
          <w:sz w:val="36"/>
        </w:rPr>
      </w:pPr>
    </w:p>
    <w:p w:rsidR="00E57F84" w:rsidRDefault="00E57F84" w:rsidP="00E57F84">
      <w:pPr>
        <w:rPr>
          <w:rFonts w:ascii="Arial" w:hAnsi="Arial" w:cs="Arial"/>
          <w:b/>
          <w:sz w:val="36"/>
        </w:rPr>
      </w:pPr>
    </w:p>
    <w:p w:rsidR="00E57F84" w:rsidRDefault="00E57F84" w:rsidP="00E57F84">
      <w:pPr>
        <w:rPr>
          <w:rFonts w:ascii="Arial" w:hAnsi="Arial" w:cs="Arial"/>
          <w:b/>
          <w:sz w:val="36"/>
        </w:rPr>
      </w:pPr>
    </w:p>
    <w:p w:rsidR="00E57F84" w:rsidRPr="005C20F1" w:rsidRDefault="00E57F84" w:rsidP="00E57F84">
      <w:pPr>
        <w:rPr>
          <w:rFonts w:ascii="Arial" w:hAnsi="Arial" w:cs="Arial"/>
          <w:b/>
          <w:sz w:val="28"/>
        </w:rPr>
      </w:pPr>
    </w:p>
    <w:p w:rsidR="004E72A9" w:rsidRPr="000A6397" w:rsidRDefault="004E72A9" w:rsidP="000A6397">
      <w:pPr>
        <w:pStyle w:val="Listenabsatz"/>
        <w:numPr>
          <w:ilvl w:val="0"/>
          <w:numId w:val="25"/>
        </w:numPr>
        <w:rPr>
          <w:rFonts w:ascii="Arial" w:hAnsi="Arial" w:cs="Arial"/>
          <w:b/>
          <w:sz w:val="28"/>
        </w:rPr>
      </w:pPr>
      <w:r w:rsidRPr="000A6397">
        <w:rPr>
          <w:rFonts w:ascii="Arial" w:hAnsi="Arial" w:cs="Arial"/>
          <w:b/>
          <w:sz w:val="28"/>
        </w:rPr>
        <w:t xml:space="preserve">Aufbau der Kommunikation und Notstromversorgung </w:t>
      </w:r>
    </w:p>
    <w:p w:rsidR="00CE62FB" w:rsidRDefault="00CE62FB" w:rsidP="008E347B">
      <w:pPr>
        <w:pStyle w:val="Listenabsatz"/>
        <w:rPr>
          <w:rFonts w:ascii="Arial" w:hAnsi="Arial" w:cs="Arial"/>
          <w:sz w:val="28"/>
        </w:rPr>
      </w:pPr>
    </w:p>
    <w:p w:rsidR="005C20F1" w:rsidRPr="008E347B" w:rsidRDefault="005C20F1" w:rsidP="008E347B">
      <w:pPr>
        <w:ind w:left="360"/>
        <w:rPr>
          <w:rFonts w:ascii="Arial" w:hAnsi="Arial" w:cs="Arial"/>
          <w:b/>
          <w:sz w:val="28"/>
        </w:rPr>
      </w:pPr>
      <w:r w:rsidRPr="008E347B">
        <w:rPr>
          <w:rFonts w:ascii="Arial" w:hAnsi="Arial" w:cs="Arial"/>
          <w:b/>
          <w:sz w:val="28"/>
        </w:rPr>
        <w:t>3a. Notstromversorgung</w:t>
      </w:r>
    </w:p>
    <w:p w:rsidR="005C20F1" w:rsidRPr="008E347B" w:rsidRDefault="005C20F1" w:rsidP="008E347B">
      <w:pPr>
        <w:spacing w:after="240" w:line="360" w:lineRule="auto"/>
        <w:ind w:left="360"/>
        <w:rPr>
          <w:rFonts w:ascii="Arial" w:hAnsi="Arial" w:cs="Arial"/>
          <w:sz w:val="28"/>
        </w:rPr>
      </w:pPr>
      <w:r w:rsidRPr="008E347B">
        <w:rPr>
          <w:rFonts w:ascii="Arial" w:hAnsi="Arial" w:cs="Arial"/>
          <w:sz w:val="24"/>
        </w:rPr>
        <w:t>Notstromaggregat 70kVA mit Stapler oder Kran-LKW von FTK zum</w:t>
      </w:r>
      <w:r w:rsidR="008E347B" w:rsidRPr="008E347B">
        <w:rPr>
          <w:rFonts w:ascii="Arial" w:hAnsi="Arial" w:cs="Arial"/>
          <w:sz w:val="24"/>
        </w:rPr>
        <w:t xml:space="preserve"> </w:t>
      </w:r>
      <w:r w:rsidRPr="008E347B">
        <w:rPr>
          <w:rFonts w:ascii="Arial" w:hAnsi="Arial" w:cs="Arial"/>
          <w:sz w:val="24"/>
        </w:rPr>
        <w:t>Dorfwirtshaus bringen und in Betrieb nehmen.</w:t>
      </w:r>
    </w:p>
    <w:p w:rsidR="005C20F1" w:rsidRPr="008E347B" w:rsidRDefault="005C20F1" w:rsidP="008E347B">
      <w:pPr>
        <w:spacing w:after="240" w:line="360" w:lineRule="auto"/>
        <w:ind w:left="360"/>
        <w:rPr>
          <w:rFonts w:ascii="Arial" w:hAnsi="Arial" w:cs="Arial"/>
          <w:sz w:val="28"/>
        </w:rPr>
      </w:pPr>
      <w:r w:rsidRPr="008E347B">
        <w:rPr>
          <w:rFonts w:ascii="Arial" w:hAnsi="Arial" w:cs="Arial"/>
          <w:sz w:val="24"/>
        </w:rPr>
        <w:t>Notstromaggregat 22kVA mit Stapler oder Kran-LKW von FTK zum Feuerwehrhaus bringen und in Betrieb nehmen.</w:t>
      </w:r>
    </w:p>
    <w:p w:rsidR="005C20F1" w:rsidRPr="008E347B" w:rsidRDefault="005C20F1" w:rsidP="008E347B">
      <w:pPr>
        <w:spacing w:after="240" w:line="360" w:lineRule="auto"/>
        <w:ind w:left="360"/>
        <w:rPr>
          <w:rFonts w:ascii="Arial" w:hAnsi="Arial" w:cs="Arial"/>
          <w:sz w:val="24"/>
        </w:rPr>
      </w:pPr>
      <w:r w:rsidRPr="008E347B">
        <w:rPr>
          <w:rFonts w:ascii="Arial" w:hAnsi="Arial" w:cs="Arial"/>
          <w:sz w:val="24"/>
        </w:rPr>
        <w:t xml:space="preserve">Notstromaggregat auf PKW-Anhänger </w:t>
      </w:r>
      <w:r w:rsidR="008E347B" w:rsidRPr="008E347B">
        <w:rPr>
          <w:rFonts w:ascii="Arial" w:hAnsi="Arial" w:cs="Arial"/>
          <w:sz w:val="24"/>
        </w:rPr>
        <w:t>von FTK zum Auspumpen der Kanalpumpstationen Leichenhalle und Hirschgehege Ehrnhöfer bereitstellen.</w:t>
      </w:r>
    </w:p>
    <w:p w:rsidR="008E347B" w:rsidRPr="008E347B" w:rsidRDefault="008E347B" w:rsidP="008E347B">
      <w:pPr>
        <w:ind w:left="360"/>
        <w:rPr>
          <w:rFonts w:ascii="Arial" w:hAnsi="Arial" w:cs="Arial"/>
          <w:b/>
          <w:sz w:val="28"/>
        </w:rPr>
      </w:pPr>
      <w:r w:rsidRPr="008E347B">
        <w:rPr>
          <w:rFonts w:ascii="Arial" w:hAnsi="Arial" w:cs="Arial"/>
          <w:b/>
          <w:sz w:val="28"/>
        </w:rPr>
        <w:t>3b. Kühlgeräte</w:t>
      </w:r>
    </w:p>
    <w:p w:rsidR="008E347B" w:rsidRPr="008E347B" w:rsidRDefault="008E347B" w:rsidP="008E347B">
      <w:pPr>
        <w:ind w:left="360"/>
        <w:jc w:val="both"/>
        <w:rPr>
          <w:rFonts w:ascii="Arial" w:hAnsi="Arial" w:cs="Arial"/>
          <w:sz w:val="28"/>
        </w:rPr>
      </w:pPr>
      <w:r w:rsidRPr="008E347B">
        <w:rPr>
          <w:rFonts w:ascii="Arial" w:hAnsi="Arial" w:cs="Arial"/>
          <w:sz w:val="28"/>
        </w:rPr>
        <w:t>Bei FTK sind mehrere Gefrierschränke gelagert. Diese werden zum Dorfwirtshaus gebracht, gegebenenfalls ausgewaschen und sofort mit Strom versorgt.</w:t>
      </w:r>
    </w:p>
    <w:p w:rsidR="008E347B" w:rsidRPr="008E347B" w:rsidRDefault="008E347B" w:rsidP="008E347B">
      <w:pPr>
        <w:ind w:left="360"/>
        <w:jc w:val="both"/>
        <w:rPr>
          <w:rFonts w:ascii="Arial" w:hAnsi="Arial" w:cs="Arial"/>
          <w:sz w:val="28"/>
        </w:rPr>
      </w:pPr>
      <w:r w:rsidRPr="008E347B">
        <w:rPr>
          <w:rFonts w:ascii="Arial" w:hAnsi="Arial" w:cs="Arial"/>
          <w:sz w:val="28"/>
        </w:rPr>
        <w:t>Durch die Bevölkerung angelieferte Lebensmittel k</w:t>
      </w:r>
      <w:r w:rsidR="007B641F">
        <w:rPr>
          <w:rFonts w:ascii="Arial" w:hAnsi="Arial" w:cs="Arial"/>
          <w:sz w:val="28"/>
        </w:rPr>
        <w:t>önnen in diesen Geräten weiter t</w:t>
      </w:r>
      <w:r w:rsidRPr="008E347B">
        <w:rPr>
          <w:rFonts w:ascii="Arial" w:hAnsi="Arial" w:cs="Arial"/>
          <w:sz w:val="28"/>
        </w:rPr>
        <w:t>iefgefroren werden.</w:t>
      </w:r>
    </w:p>
    <w:p w:rsidR="008E347B" w:rsidRPr="008E347B" w:rsidRDefault="008E347B" w:rsidP="008E347B">
      <w:pPr>
        <w:ind w:left="360"/>
        <w:jc w:val="both"/>
        <w:rPr>
          <w:rFonts w:ascii="Arial" w:hAnsi="Arial" w:cs="Arial"/>
          <w:sz w:val="28"/>
        </w:rPr>
      </w:pPr>
      <w:r w:rsidRPr="008E347B">
        <w:rPr>
          <w:rFonts w:ascii="Arial" w:hAnsi="Arial" w:cs="Arial"/>
          <w:sz w:val="28"/>
        </w:rPr>
        <w:t>Gekühlte Lebensmittel können nach Rücksprache mit den Hausbesitzern auch in notstromversorgte Kühlräume im Ortsgebiet ausgelagert werden. Liste der Kühlräume siehe unter Punkt 6b.</w:t>
      </w:r>
    </w:p>
    <w:p w:rsidR="008E347B" w:rsidRPr="008E347B" w:rsidRDefault="008E347B" w:rsidP="008E347B">
      <w:pPr>
        <w:ind w:left="360"/>
        <w:jc w:val="both"/>
        <w:rPr>
          <w:rFonts w:ascii="Arial" w:hAnsi="Arial" w:cs="Arial"/>
          <w:sz w:val="28"/>
        </w:rPr>
      </w:pPr>
      <w:r w:rsidRPr="008E347B">
        <w:rPr>
          <w:rFonts w:ascii="Arial" w:hAnsi="Arial" w:cs="Arial"/>
          <w:sz w:val="28"/>
        </w:rPr>
        <w:t xml:space="preserve">Möglichst viele Kühlgeräte im Ortsgebiet durch Anspeisung über Verlängerungskabel von notstromversorgten Nachbarhäusern mit Notstrom versorgen.   </w:t>
      </w:r>
    </w:p>
    <w:p w:rsidR="005C20F1" w:rsidRPr="008E347B" w:rsidRDefault="005C20F1" w:rsidP="008E347B">
      <w:pPr>
        <w:ind w:left="360"/>
        <w:rPr>
          <w:rFonts w:ascii="Arial" w:hAnsi="Arial" w:cs="Arial"/>
          <w:b/>
          <w:sz w:val="28"/>
        </w:rPr>
      </w:pPr>
      <w:r w:rsidRPr="008E347B">
        <w:rPr>
          <w:rFonts w:ascii="Arial" w:hAnsi="Arial" w:cs="Arial"/>
          <w:b/>
          <w:sz w:val="28"/>
        </w:rPr>
        <w:t>3</w:t>
      </w:r>
      <w:r w:rsidR="008E347B" w:rsidRPr="008E347B">
        <w:rPr>
          <w:rFonts w:ascii="Arial" w:hAnsi="Arial" w:cs="Arial"/>
          <w:b/>
          <w:sz w:val="28"/>
        </w:rPr>
        <w:t>c</w:t>
      </w:r>
      <w:r w:rsidRPr="008E347B">
        <w:rPr>
          <w:rFonts w:ascii="Arial" w:hAnsi="Arial" w:cs="Arial"/>
          <w:b/>
          <w:sz w:val="28"/>
        </w:rPr>
        <w:t>. Kommunikation</w:t>
      </w:r>
    </w:p>
    <w:p w:rsidR="008E347B" w:rsidRPr="008E347B" w:rsidRDefault="008E347B" w:rsidP="008E347B">
      <w:pPr>
        <w:ind w:left="360"/>
        <w:jc w:val="both"/>
        <w:rPr>
          <w:rFonts w:ascii="Arial" w:hAnsi="Arial" w:cs="Arial"/>
          <w:sz w:val="24"/>
        </w:rPr>
      </w:pPr>
      <w:r w:rsidRPr="008E347B">
        <w:rPr>
          <w:rFonts w:ascii="Arial" w:hAnsi="Arial" w:cs="Arial"/>
          <w:sz w:val="24"/>
        </w:rPr>
        <w:t>In der Einsatzleitung wird eine TETRA-Fixstation (von FTK) mit einer Magnetfußantenne aufgestellt.</w:t>
      </w:r>
    </w:p>
    <w:p w:rsidR="008E347B" w:rsidRDefault="008E347B" w:rsidP="008E347B">
      <w:pPr>
        <w:pStyle w:val="Listenabsatz"/>
        <w:ind w:left="709"/>
        <w:jc w:val="both"/>
        <w:rPr>
          <w:rFonts w:ascii="Arial" w:hAnsi="Arial" w:cs="Arial"/>
          <w:sz w:val="24"/>
        </w:rPr>
      </w:pPr>
    </w:p>
    <w:p w:rsidR="008E347B" w:rsidRPr="008E347B" w:rsidRDefault="005C20F1" w:rsidP="008E347B">
      <w:pPr>
        <w:ind w:left="360"/>
        <w:jc w:val="both"/>
        <w:rPr>
          <w:rFonts w:ascii="Arial" w:hAnsi="Arial" w:cs="Arial"/>
          <w:sz w:val="24"/>
        </w:rPr>
      </w:pPr>
      <w:r w:rsidRPr="008E347B">
        <w:rPr>
          <w:rFonts w:ascii="Arial" w:hAnsi="Arial" w:cs="Arial"/>
          <w:sz w:val="24"/>
        </w:rPr>
        <w:t xml:space="preserve">Die Kommunikation über den Ort hinaus </w:t>
      </w:r>
      <w:r w:rsidR="007B641F">
        <w:rPr>
          <w:rFonts w:ascii="Arial" w:hAnsi="Arial" w:cs="Arial"/>
          <w:sz w:val="24"/>
        </w:rPr>
        <w:t>und mit anderen Feuerwehren</w:t>
      </w:r>
      <w:r w:rsidR="008E347B" w:rsidRPr="008E347B">
        <w:rPr>
          <w:rFonts w:ascii="Arial" w:hAnsi="Arial" w:cs="Arial"/>
          <w:sz w:val="24"/>
        </w:rPr>
        <w:t xml:space="preserve"> </w:t>
      </w:r>
      <w:r w:rsidRPr="008E347B">
        <w:rPr>
          <w:rFonts w:ascii="Arial" w:hAnsi="Arial" w:cs="Arial"/>
          <w:sz w:val="24"/>
        </w:rPr>
        <w:t xml:space="preserve">erfolgt mit </w:t>
      </w:r>
      <w:r w:rsidR="008E347B" w:rsidRPr="008E347B">
        <w:rPr>
          <w:rFonts w:ascii="Arial" w:hAnsi="Arial" w:cs="Arial"/>
          <w:sz w:val="24"/>
        </w:rPr>
        <w:t xml:space="preserve">der Tetra-Fixstation in der Einsatzleitung und </w:t>
      </w:r>
      <w:r w:rsidRPr="008E347B">
        <w:rPr>
          <w:rFonts w:ascii="Arial" w:hAnsi="Arial" w:cs="Arial"/>
          <w:sz w:val="24"/>
        </w:rPr>
        <w:t>den T</w:t>
      </w:r>
      <w:r w:rsidR="008E347B" w:rsidRPr="008E347B">
        <w:rPr>
          <w:rFonts w:ascii="Arial" w:hAnsi="Arial" w:cs="Arial"/>
          <w:sz w:val="24"/>
        </w:rPr>
        <w:t>etra</w:t>
      </w:r>
      <w:r w:rsidRPr="008E347B">
        <w:rPr>
          <w:rFonts w:ascii="Arial" w:hAnsi="Arial" w:cs="Arial"/>
          <w:sz w:val="24"/>
        </w:rPr>
        <w:t>-Funkgeräten der Feuerwehr</w:t>
      </w:r>
      <w:r w:rsidR="008E347B" w:rsidRPr="008E347B">
        <w:rPr>
          <w:rFonts w:ascii="Arial" w:hAnsi="Arial" w:cs="Arial"/>
          <w:sz w:val="24"/>
        </w:rPr>
        <w:t>. Wenn das Tetra-Netz ausfällt (max. nach 24 Stunden), können die Geräte im „Direktmode“ für den regionalen Funkverkehr weiterverwendet werden.</w:t>
      </w:r>
    </w:p>
    <w:p w:rsidR="008E347B" w:rsidRPr="008E347B" w:rsidRDefault="008E347B" w:rsidP="008E347B">
      <w:pPr>
        <w:pStyle w:val="Listenabsatz"/>
        <w:ind w:left="709"/>
        <w:rPr>
          <w:rFonts w:ascii="Arial" w:hAnsi="Arial" w:cs="Arial"/>
          <w:sz w:val="24"/>
        </w:rPr>
      </w:pPr>
    </w:p>
    <w:p w:rsidR="005C20F1" w:rsidRPr="008E347B" w:rsidRDefault="005C20F1" w:rsidP="008E347B">
      <w:pPr>
        <w:ind w:left="360"/>
        <w:jc w:val="both"/>
        <w:rPr>
          <w:rFonts w:ascii="Arial" w:hAnsi="Arial" w:cs="Arial"/>
          <w:sz w:val="24"/>
        </w:rPr>
      </w:pPr>
      <w:r w:rsidRPr="008E347B">
        <w:rPr>
          <w:rFonts w:ascii="Arial" w:hAnsi="Arial" w:cs="Arial"/>
          <w:sz w:val="24"/>
        </w:rPr>
        <w:lastRenderedPageBreak/>
        <w:br/>
      </w:r>
    </w:p>
    <w:p w:rsidR="008E347B" w:rsidRPr="008E347B" w:rsidRDefault="007B641F" w:rsidP="008E347B">
      <w:pPr>
        <w:ind w:left="360"/>
        <w:jc w:val="both"/>
        <w:rPr>
          <w:rFonts w:ascii="Arial" w:hAnsi="Arial" w:cs="Arial"/>
          <w:sz w:val="24"/>
        </w:rPr>
      </w:pPr>
      <w:r>
        <w:rPr>
          <w:rFonts w:ascii="Arial" w:hAnsi="Arial" w:cs="Arial"/>
          <w:sz w:val="24"/>
        </w:rPr>
        <w:t>Eine a</w:t>
      </w:r>
      <w:r w:rsidR="005C20F1" w:rsidRPr="008E347B">
        <w:rPr>
          <w:rFonts w:ascii="Arial" w:hAnsi="Arial" w:cs="Arial"/>
          <w:sz w:val="24"/>
        </w:rPr>
        <w:t>naloge Fixstati</w:t>
      </w:r>
      <w:r w:rsidR="008E347B" w:rsidRPr="008E347B">
        <w:rPr>
          <w:rFonts w:ascii="Arial" w:hAnsi="Arial" w:cs="Arial"/>
          <w:sz w:val="24"/>
        </w:rPr>
        <w:t xml:space="preserve">on und analoge Handfunkgeräte inkl. Ladegeräten und Ersatzakkus </w:t>
      </w:r>
      <w:r w:rsidR="005C20F1" w:rsidRPr="008E347B">
        <w:rPr>
          <w:rFonts w:ascii="Arial" w:hAnsi="Arial" w:cs="Arial"/>
          <w:sz w:val="24"/>
        </w:rPr>
        <w:t>(von FTK)</w:t>
      </w:r>
      <w:r w:rsidR="008E347B" w:rsidRPr="008E347B">
        <w:rPr>
          <w:rFonts w:ascii="Arial" w:hAnsi="Arial" w:cs="Arial"/>
          <w:sz w:val="24"/>
        </w:rPr>
        <w:t xml:space="preserve"> werden</w:t>
      </w:r>
      <w:r w:rsidR="005C20F1" w:rsidRPr="008E347B">
        <w:rPr>
          <w:rFonts w:ascii="Arial" w:hAnsi="Arial" w:cs="Arial"/>
          <w:sz w:val="24"/>
        </w:rPr>
        <w:t xml:space="preserve"> ebenfalls in der Einsatzleitung mit einer Magnetantenne installiert.</w:t>
      </w:r>
    </w:p>
    <w:p w:rsidR="008E347B" w:rsidRDefault="008E347B" w:rsidP="008E347B">
      <w:pPr>
        <w:pStyle w:val="Listenabsatz"/>
        <w:ind w:left="709"/>
        <w:jc w:val="both"/>
        <w:rPr>
          <w:rFonts w:ascii="Arial" w:hAnsi="Arial" w:cs="Arial"/>
          <w:sz w:val="24"/>
        </w:rPr>
      </w:pPr>
    </w:p>
    <w:p w:rsidR="008E347B" w:rsidRPr="008E347B" w:rsidRDefault="008E347B" w:rsidP="008E347B">
      <w:pPr>
        <w:ind w:left="360"/>
        <w:jc w:val="both"/>
        <w:rPr>
          <w:rFonts w:ascii="Arial" w:hAnsi="Arial" w:cs="Arial"/>
          <w:sz w:val="24"/>
        </w:rPr>
      </w:pPr>
      <w:r w:rsidRPr="008E347B">
        <w:rPr>
          <w:rFonts w:ascii="Arial" w:hAnsi="Arial" w:cs="Arial"/>
          <w:sz w:val="24"/>
        </w:rPr>
        <w:t>Die Geräte können über eine Relaisstation bei FTK auf Kanal 8 für den überregionalen Funkverkehr und auf den Kanälen 1-6 für den Funkverkehr i</w:t>
      </w:r>
      <w:r w:rsidR="007B641F">
        <w:rPr>
          <w:rFonts w:ascii="Arial" w:hAnsi="Arial" w:cs="Arial"/>
          <w:sz w:val="24"/>
        </w:rPr>
        <w:t>m Ort verwendet werden. Die zu v</w:t>
      </w:r>
      <w:r w:rsidRPr="008E347B">
        <w:rPr>
          <w:rFonts w:ascii="Arial" w:hAnsi="Arial" w:cs="Arial"/>
          <w:sz w:val="24"/>
        </w:rPr>
        <w:t>erwendeten Funkkanäle werden von der Einsatzleitung festgelegt.</w:t>
      </w:r>
    </w:p>
    <w:p w:rsidR="008E347B" w:rsidRDefault="008E347B" w:rsidP="008E347B">
      <w:pPr>
        <w:pStyle w:val="Listenabsatz"/>
        <w:ind w:left="709"/>
        <w:jc w:val="both"/>
        <w:rPr>
          <w:rFonts w:ascii="Arial" w:hAnsi="Arial" w:cs="Arial"/>
          <w:sz w:val="24"/>
        </w:rPr>
      </w:pPr>
    </w:p>
    <w:p w:rsidR="008E347B" w:rsidRPr="008E347B" w:rsidRDefault="008E347B" w:rsidP="008E347B">
      <w:pPr>
        <w:tabs>
          <w:tab w:val="left" w:pos="1276"/>
        </w:tabs>
        <w:ind w:left="360"/>
        <w:jc w:val="both"/>
        <w:rPr>
          <w:rFonts w:ascii="Arial" w:hAnsi="Arial" w:cs="Arial"/>
          <w:sz w:val="24"/>
        </w:rPr>
      </w:pPr>
      <w:r w:rsidRPr="008E347B">
        <w:rPr>
          <w:rFonts w:ascii="Arial" w:hAnsi="Arial" w:cs="Arial"/>
          <w:sz w:val="24"/>
        </w:rPr>
        <w:t>Um das Notstromaggregat im Dorfwirtshaus nicht im Dauerbetrieb betreiben zu müssen, wird eine 12V Bleibatterie (Autobatterie) mit einem Wechselrichter verwendet. Eine Notbeleuchtung wird ebenfalls über den Wechselrichter betrieben. Die Batterie wird mit einem KFZ-Ladegerät geladen, wenn das Aggregat läuft. Dadurch ist Licht und Funk auch während der Pausen des Aggregates verfügbar und eine enorme Einsparung von Diesel gegeben.</w:t>
      </w:r>
    </w:p>
    <w:p w:rsidR="007B3BDB" w:rsidRDefault="007B3BDB" w:rsidP="008E347B">
      <w:pPr>
        <w:rPr>
          <w:rFonts w:ascii="Arial" w:hAnsi="Arial" w:cs="Arial"/>
          <w:sz w:val="28"/>
        </w:rPr>
      </w:pPr>
    </w:p>
    <w:p w:rsidR="00E57F84" w:rsidRPr="008E347B" w:rsidRDefault="00E57F84" w:rsidP="008E347B">
      <w:pPr>
        <w:pStyle w:val="Listenabsatz"/>
        <w:numPr>
          <w:ilvl w:val="0"/>
          <w:numId w:val="25"/>
        </w:numPr>
        <w:spacing w:line="360" w:lineRule="auto"/>
        <w:rPr>
          <w:rFonts w:ascii="Arial" w:hAnsi="Arial" w:cs="Arial"/>
          <w:b/>
          <w:sz w:val="28"/>
        </w:rPr>
      </w:pPr>
      <w:r w:rsidRPr="008E347B">
        <w:rPr>
          <w:rFonts w:ascii="Arial" w:hAnsi="Arial" w:cs="Arial"/>
          <w:b/>
          <w:sz w:val="28"/>
        </w:rPr>
        <w:t>Laufende Information der Bevölkerung</w:t>
      </w:r>
    </w:p>
    <w:p w:rsidR="00E57F84" w:rsidRPr="008E347B" w:rsidRDefault="00E57F84" w:rsidP="008E347B">
      <w:pPr>
        <w:ind w:left="426"/>
        <w:jc w:val="both"/>
        <w:rPr>
          <w:rFonts w:ascii="Arial" w:hAnsi="Arial" w:cs="Arial"/>
          <w:sz w:val="28"/>
        </w:rPr>
      </w:pPr>
      <w:r w:rsidRPr="008E347B">
        <w:rPr>
          <w:rFonts w:ascii="Arial" w:hAnsi="Arial" w:cs="Arial"/>
          <w:sz w:val="28"/>
        </w:rPr>
        <w:t>Täglich um 8</w:t>
      </w:r>
      <w:r w:rsidR="007B641F">
        <w:rPr>
          <w:rFonts w:ascii="Arial" w:hAnsi="Arial" w:cs="Arial"/>
          <w:sz w:val="28"/>
        </w:rPr>
        <w:t xml:space="preserve"> Uhr</w:t>
      </w:r>
      <w:r w:rsidRPr="008E347B">
        <w:rPr>
          <w:rFonts w:ascii="Arial" w:hAnsi="Arial" w:cs="Arial"/>
          <w:sz w:val="28"/>
        </w:rPr>
        <w:t xml:space="preserve"> und um 18 Uhr werden Inform</w:t>
      </w:r>
      <w:r w:rsidR="008E347B">
        <w:rPr>
          <w:rFonts w:ascii="Arial" w:hAnsi="Arial" w:cs="Arial"/>
          <w:sz w:val="28"/>
        </w:rPr>
        <w:t>ationsveranstaltungen im Saal des</w:t>
      </w:r>
      <w:r w:rsidRPr="008E347B">
        <w:rPr>
          <w:rFonts w:ascii="Arial" w:hAnsi="Arial" w:cs="Arial"/>
          <w:sz w:val="28"/>
        </w:rPr>
        <w:t xml:space="preserve"> Dorfwirtshaus</w:t>
      </w:r>
      <w:r w:rsidR="008E347B">
        <w:rPr>
          <w:rFonts w:ascii="Arial" w:hAnsi="Arial" w:cs="Arial"/>
          <w:sz w:val="28"/>
        </w:rPr>
        <w:t>es</w:t>
      </w:r>
      <w:r w:rsidRPr="008E347B">
        <w:rPr>
          <w:rFonts w:ascii="Arial" w:hAnsi="Arial" w:cs="Arial"/>
          <w:sz w:val="28"/>
        </w:rPr>
        <w:t xml:space="preserve"> abgehalten.</w:t>
      </w:r>
    </w:p>
    <w:p w:rsidR="00E57F84" w:rsidRPr="008E347B" w:rsidRDefault="00E57F84" w:rsidP="008E347B">
      <w:pPr>
        <w:ind w:left="426"/>
        <w:jc w:val="both"/>
        <w:rPr>
          <w:rFonts w:ascii="Arial" w:hAnsi="Arial" w:cs="Arial"/>
          <w:sz w:val="28"/>
        </w:rPr>
      </w:pPr>
      <w:r w:rsidRPr="008E347B">
        <w:rPr>
          <w:rFonts w:ascii="Arial" w:hAnsi="Arial" w:cs="Arial"/>
          <w:sz w:val="28"/>
        </w:rPr>
        <w:t>Gesicherte In</w:t>
      </w:r>
      <w:r w:rsidR="00687DBD" w:rsidRPr="008E347B">
        <w:rPr>
          <w:rFonts w:ascii="Arial" w:hAnsi="Arial" w:cs="Arial"/>
          <w:sz w:val="28"/>
        </w:rPr>
        <w:t>formationen zur Lage</w:t>
      </w:r>
      <w:r w:rsidR="000A6397" w:rsidRPr="008E347B">
        <w:rPr>
          <w:rFonts w:ascii="Arial" w:hAnsi="Arial" w:cs="Arial"/>
          <w:sz w:val="28"/>
        </w:rPr>
        <w:t>,</w:t>
      </w:r>
      <w:r w:rsidR="00687DBD" w:rsidRPr="008E347B">
        <w:rPr>
          <w:rFonts w:ascii="Arial" w:hAnsi="Arial" w:cs="Arial"/>
          <w:sz w:val="28"/>
        </w:rPr>
        <w:t xml:space="preserve"> die die</w:t>
      </w:r>
      <w:r w:rsidRPr="008E347B">
        <w:rPr>
          <w:rFonts w:ascii="Arial" w:hAnsi="Arial" w:cs="Arial"/>
          <w:sz w:val="28"/>
        </w:rPr>
        <w:t xml:space="preserve"> Einsatzleitung von der Gemeinde oder anderen gesicherten Quellen einholt, </w:t>
      </w:r>
      <w:r w:rsidR="00687DBD" w:rsidRPr="008E347B">
        <w:rPr>
          <w:rFonts w:ascii="Arial" w:hAnsi="Arial" w:cs="Arial"/>
          <w:sz w:val="28"/>
        </w:rPr>
        <w:t xml:space="preserve">werden </w:t>
      </w:r>
      <w:r w:rsidR="00CE62FB" w:rsidRPr="008E347B">
        <w:rPr>
          <w:rFonts w:ascii="Arial" w:hAnsi="Arial" w:cs="Arial"/>
          <w:sz w:val="28"/>
        </w:rPr>
        <w:t>an die Bevölkerung weiter</w:t>
      </w:r>
      <w:r w:rsidRPr="008E347B">
        <w:rPr>
          <w:rFonts w:ascii="Arial" w:hAnsi="Arial" w:cs="Arial"/>
          <w:sz w:val="28"/>
        </w:rPr>
        <w:t>gegeben.</w:t>
      </w:r>
    </w:p>
    <w:p w:rsidR="00E57F84" w:rsidRPr="008E347B" w:rsidRDefault="00E57F84" w:rsidP="008E347B">
      <w:pPr>
        <w:ind w:left="426"/>
        <w:jc w:val="both"/>
        <w:rPr>
          <w:rFonts w:ascii="Arial" w:hAnsi="Arial" w:cs="Arial"/>
          <w:sz w:val="28"/>
        </w:rPr>
      </w:pPr>
      <w:r w:rsidRPr="008E347B">
        <w:rPr>
          <w:rFonts w:ascii="Arial" w:hAnsi="Arial" w:cs="Arial"/>
          <w:sz w:val="28"/>
        </w:rPr>
        <w:t>Verhaltensregeln, Informationen zur Zusammenarbeit und Dienstein</w:t>
      </w:r>
      <w:r w:rsidR="008E347B">
        <w:rPr>
          <w:rFonts w:ascii="Arial" w:hAnsi="Arial" w:cs="Arial"/>
          <w:sz w:val="28"/>
        </w:rPr>
        <w:t>-</w:t>
      </w:r>
      <w:r w:rsidRPr="008E347B">
        <w:rPr>
          <w:rFonts w:ascii="Arial" w:hAnsi="Arial" w:cs="Arial"/>
          <w:sz w:val="28"/>
        </w:rPr>
        <w:t>teilungen werden im Zuge der Informationsveranstaltungen weitergegeben und abgehandelt.</w:t>
      </w:r>
    </w:p>
    <w:p w:rsidR="005B326D" w:rsidRPr="008E347B" w:rsidRDefault="005B326D" w:rsidP="008E347B">
      <w:pPr>
        <w:ind w:left="426"/>
        <w:jc w:val="both"/>
        <w:rPr>
          <w:rFonts w:ascii="Arial" w:hAnsi="Arial" w:cs="Arial"/>
          <w:sz w:val="28"/>
        </w:rPr>
      </w:pPr>
      <w:r w:rsidRPr="008E347B">
        <w:rPr>
          <w:rFonts w:ascii="Arial" w:hAnsi="Arial" w:cs="Arial"/>
          <w:sz w:val="28"/>
        </w:rPr>
        <w:t>Sicherheitshinweise in Bezug auf Abgase durch Str</w:t>
      </w:r>
      <w:r w:rsidR="007B641F">
        <w:rPr>
          <w:rFonts w:ascii="Arial" w:hAnsi="Arial" w:cs="Arial"/>
          <w:sz w:val="28"/>
        </w:rPr>
        <w:t>omaggregate, Brandgefahr durch H</w:t>
      </w:r>
      <w:r w:rsidRPr="008E347B">
        <w:rPr>
          <w:rFonts w:ascii="Arial" w:hAnsi="Arial" w:cs="Arial"/>
          <w:sz w:val="28"/>
        </w:rPr>
        <w:t>antieren mit offenem Feuer und Licht sind der Bevölkerung in Erinnerung zu rufen.</w:t>
      </w:r>
    </w:p>
    <w:p w:rsidR="005B326D" w:rsidRPr="008E347B" w:rsidRDefault="005B326D" w:rsidP="008E347B">
      <w:pPr>
        <w:ind w:left="426"/>
        <w:jc w:val="both"/>
        <w:rPr>
          <w:rFonts w:ascii="Arial" w:hAnsi="Arial" w:cs="Arial"/>
          <w:sz w:val="28"/>
        </w:rPr>
      </w:pPr>
      <w:r w:rsidRPr="008E347B">
        <w:rPr>
          <w:rFonts w:ascii="Arial" w:hAnsi="Arial" w:cs="Arial"/>
          <w:sz w:val="28"/>
        </w:rPr>
        <w:t xml:space="preserve">Der Bevölkerung </w:t>
      </w:r>
      <w:r w:rsidR="00623134" w:rsidRPr="008E347B">
        <w:rPr>
          <w:rFonts w:ascii="Arial" w:hAnsi="Arial" w:cs="Arial"/>
          <w:sz w:val="28"/>
        </w:rPr>
        <w:t>sind</w:t>
      </w:r>
      <w:r w:rsidRPr="008E347B">
        <w:rPr>
          <w:rFonts w:ascii="Arial" w:hAnsi="Arial" w:cs="Arial"/>
          <w:sz w:val="28"/>
        </w:rPr>
        <w:t xml:space="preserve"> die Funktion</w:t>
      </w:r>
      <w:r w:rsidR="00623134">
        <w:rPr>
          <w:rFonts w:ascii="Arial" w:hAnsi="Arial" w:cs="Arial"/>
          <w:sz w:val="28"/>
        </w:rPr>
        <w:t>en</w:t>
      </w:r>
      <w:r w:rsidRPr="008E347B">
        <w:rPr>
          <w:rFonts w:ascii="Arial" w:hAnsi="Arial" w:cs="Arial"/>
          <w:sz w:val="28"/>
        </w:rPr>
        <w:t xml:space="preserve"> und der Sinn der Einsatzleitung und der Bereitschaften zu erklären.</w:t>
      </w:r>
    </w:p>
    <w:p w:rsidR="005B326D" w:rsidRPr="008E347B" w:rsidRDefault="005B326D" w:rsidP="008E347B">
      <w:pPr>
        <w:ind w:left="426"/>
        <w:jc w:val="both"/>
        <w:rPr>
          <w:rFonts w:ascii="Arial" w:hAnsi="Arial" w:cs="Arial"/>
          <w:sz w:val="28"/>
        </w:rPr>
      </w:pPr>
      <w:r w:rsidRPr="008E347B">
        <w:rPr>
          <w:rFonts w:ascii="Arial" w:hAnsi="Arial" w:cs="Arial"/>
          <w:sz w:val="28"/>
        </w:rPr>
        <w:t>Die B</w:t>
      </w:r>
      <w:r w:rsidR="008E347B">
        <w:rPr>
          <w:rFonts w:ascii="Arial" w:hAnsi="Arial" w:cs="Arial"/>
          <w:sz w:val="28"/>
        </w:rPr>
        <w:t>evölkerung ist</w:t>
      </w:r>
      <w:r w:rsidRPr="008E347B">
        <w:rPr>
          <w:rFonts w:ascii="Arial" w:hAnsi="Arial" w:cs="Arial"/>
          <w:sz w:val="28"/>
        </w:rPr>
        <w:t xml:space="preserve"> über die medizinische Notversorgung zu informieren.</w:t>
      </w:r>
    </w:p>
    <w:p w:rsidR="005B326D" w:rsidRPr="008E347B" w:rsidRDefault="005B326D" w:rsidP="009A2488">
      <w:pPr>
        <w:ind w:left="426"/>
        <w:jc w:val="both"/>
        <w:rPr>
          <w:rFonts w:ascii="Arial" w:hAnsi="Arial" w:cs="Arial"/>
          <w:sz w:val="28"/>
        </w:rPr>
      </w:pPr>
      <w:r w:rsidRPr="008E347B">
        <w:rPr>
          <w:rFonts w:ascii="Arial" w:hAnsi="Arial" w:cs="Arial"/>
          <w:sz w:val="28"/>
        </w:rPr>
        <w:t>Wir können nichts anordnen</w:t>
      </w:r>
      <w:r w:rsidR="008E347B">
        <w:rPr>
          <w:rFonts w:ascii="Arial" w:hAnsi="Arial" w:cs="Arial"/>
          <w:sz w:val="28"/>
        </w:rPr>
        <w:t>.</w:t>
      </w:r>
      <w:r w:rsidRPr="008E347B">
        <w:rPr>
          <w:rFonts w:ascii="Arial" w:hAnsi="Arial" w:cs="Arial"/>
          <w:sz w:val="28"/>
        </w:rPr>
        <w:t xml:space="preserve"> </w:t>
      </w:r>
      <w:r w:rsidR="008E347B">
        <w:rPr>
          <w:rFonts w:ascii="Arial" w:hAnsi="Arial" w:cs="Arial"/>
          <w:sz w:val="28"/>
        </w:rPr>
        <w:t>A</w:t>
      </w:r>
      <w:r w:rsidRPr="008E347B">
        <w:rPr>
          <w:rFonts w:ascii="Arial" w:hAnsi="Arial" w:cs="Arial"/>
          <w:sz w:val="28"/>
        </w:rPr>
        <w:t>lles was wir und auch die B</w:t>
      </w:r>
      <w:r w:rsidR="007B641F">
        <w:rPr>
          <w:rFonts w:ascii="Arial" w:hAnsi="Arial" w:cs="Arial"/>
          <w:sz w:val="28"/>
        </w:rPr>
        <w:t>evölkerung macht</w:t>
      </w:r>
      <w:r w:rsidRPr="008E347B">
        <w:rPr>
          <w:rFonts w:ascii="Arial" w:hAnsi="Arial" w:cs="Arial"/>
          <w:sz w:val="28"/>
        </w:rPr>
        <w:t xml:space="preserve">, passiert freiwillig zum Erhalt einer gewissen Ordnung </w:t>
      </w:r>
      <w:r w:rsidR="005C20F1" w:rsidRPr="008E347B">
        <w:rPr>
          <w:rFonts w:ascii="Arial" w:hAnsi="Arial" w:cs="Arial"/>
          <w:sz w:val="28"/>
        </w:rPr>
        <w:t>und unserer eigenen Sicherheit während</w:t>
      </w:r>
      <w:r w:rsidRPr="008E347B">
        <w:rPr>
          <w:rFonts w:ascii="Arial" w:hAnsi="Arial" w:cs="Arial"/>
          <w:sz w:val="28"/>
        </w:rPr>
        <w:t xml:space="preserve"> dieser Ausnahmesituation.</w:t>
      </w:r>
    </w:p>
    <w:p w:rsidR="009A2488" w:rsidRDefault="009A2488" w:rsidP="008E347B">
      <w:pPr>
        <w:ind w:left="426"/>
        <w:jc w:val="both"/>
        <w:rPr>
          <w:rFonts w:ascii="Arial" w:hAnsi="Arial" w:cs="Arial"/>
          <w:sz w:val="28"/>
        </w:rPr>
      </w:pPr>
    </w:p>
    <w:p w:rsidR="005B326D" w:rsidRPr="008E347B" w:rsidRDefault="005B326D" w:rsidP="008E347B">
      <w:pPr>
        <w:ind w:left="426"/>
        <w:jc w:val="both"/>
        <w:rPr>
          <w:rFonts w:ascii="Arial" w:hAnsi="Arial" w:cs="Arial"/>
          <w:sz w:val="28"/>
        </w:rPr>
      </w:pPr>
      <w:r w:rsidRPr="008E347B">
        <w:rPr>
          <w:rFonts w:ascii="Arial" w:hAnsi="Arial" w:cs="Arial"/>
          <w:sz w:val="28"/>
        </w:rPr>
        <w:t xml:space="preserve">Die Bevölkerung ist aber trotzdem eingehend anzuhalten, möglichst alle </w:t>
      </w:r>
      <w:r w:rsidR="00F02838" w:rsidRPr="008E347B">
        <w:rPr>
          <w:rFonts w:ascii="Arial" w:hAnsi="Arial" w:cs="Arial"/>
          <w:sz w:val="28"/>
        </w:rPr>
        <w:t xml:space="preserve">Anweisungen der Einsatzleitung zu befolgen und </w:t>
      </w:r>
      <w:r w:rsidRPr="008E347B">
        <w:rPr>
          <w:rFonts w:ascii="Arial" w:hAnsi="Arial" w:cs="Arial"/>
          <w:sz w:val="28"/>
        </w:rPr>
        <w:t>Besorgungen und Erledigungen außerhalb der Ortschaft nur in Absprache und Koordination mit der Einsatzleitung durchzuführen.</w:t>
      </w:r>
    </w:p>
    <w:p w:rsidR="005C20F1" w:rsidRPr="008E347B" w:rsidRDefault="005B326D" w:rsidP="008E347B">
      <w:pPr>
        <w:ind w:left="426"/>
        <w:jc w:val="both"/>
        <w:rPr>
          <w:rFonts w:ascii="Arial" w:hAnsi="Arial" w:cs="Arial"/>
          <w:sz w:val="28"/>
        </w:rPr>
      </w:pPr>
      <w:r w:rsidRPr="008E347B">
        <w:rPr>
          <w:rFonts w:ascii="Arial" w:hAnsi="Arial" w:cs="Arial"/>
          <w:sz w:val="28"/>
        </w:rPr>
        <w:t>Nur so können wir möglichst ressourcensparend handeln und gemeinsame Informationen nutzen.</w:t>
      </w:r>
    </w:p>
    <w:p w:rsidR="005B326D" w:rsidRPr="008E347B" w:rsidRDefault="005C20F1" w:rsidP="008E347B">
      <w:pPr>
        <w:ind w:left="426"/>
        <w:jc w:val="both"/>
        <w:rPr>
          <w:rFonts w:ascii="Arial" w:hAnsi="Arial" w:cs="Arial"/>
          <w:sz w:val="28"/>
        </w:rPr>
      </w:pPr>
      <w:r w:rsidRPr="008E347B">
        <w:rPr>
          <w:rFonts w:ascii="Arial" w:hAnsi="Arial" w:cs="Arial"/>
          <w:sz w:val="28"/>
        </w:rPr>
        <w:t>A</w:t>
      </w:r>
      <w:r w:rsidR="005B326D" w:rsidRPr="008E347B">
        <w:rPr>
          <w:rFonts w:ascii="Arial" w:hAnsi="Arial" w:cs="Arial"/>
          <w:sz w:val="28"/>
        </w:rPr>
        <w:t xml:space="preserve">lleingänge können in der jetzigen Situation, besonders für betagte Mitbürger, sehr gefährlich werden. </w:t>
      </w:r>
    </w:p>
    <w:p w:rsidR="005C20F1" w:rsidRDefault="005C20F1" w:rsidP="00E57F84">
      <w:pPr>
        <w:pStyle w:val="Listenabsatz"/>
        <w:rPr>
          <w:rFonts w:ascii="Arial" w:hAnsi="Arial" w:cs="Arial"/>
          <w:sz w:val="28"/>
        </w:rPr>
      </w:pPr>
    </w:p>
    <w:tbl>
      <w:tblPr>
        <w:tblStyle w:val="Tabellenraster"/>
        <w:tblW w:w="0" w:type="auto"/>
        <w:tblInd w:w="5" w:type="dxa"/>
        <w:tblLook w:val="04A0" w:firstRow="1" w:lastRow="0" w:firstColumn="1" w:lastColumn="0" w:noHBand="0" w:noVBand="1"/>
      </w:tblPr>
      <w:tblGrid>
        <w:gridCol w:w="9771"/>
      </w:tblGrid>
      <w:tr w:rsidR="005F3EFA" w:rsidTr="0058370B">
        <w:tc>
          <w:tcPr>
            <w:tcW w:w="9771" w:type="dxa"/>
            <w:tcBorders>
              <w:top w:val="nil"/>
              <w:left w:val="nil"/>
              <w:bottom w:val="nil"/>
              <w:right w:val="nil"/>
            </w:tcBorders>
          </w:tcPr>
          <w:p w:rsidR="005C20F1" w:rsidRPr="005C20F1" w:rsidRDefault="00687DBD" w:rsidP="008E347B">
            <w:pPr>
              <w:pStyle w:val="Listenabsatz"/>
              <w:numPr>
                <w:ilvl w:val="0"/>
                <w:numId w:val="25"/>
              </w:numPr>
              <w:spacing w:line="360" w:lineRule="auto"/>
              <w:ind w:left="426" w:firstLine="0"/>
              <w:jc w:val="both"/>
              <w:rPr>
                <w:rFonts w:ascii="Arial" w:hAnsi="Arial" w:cs="Arial"/>
                <w:b/>
                <w:sz w:val="28"/>
              </w:rPr>
            </w:pPr>
            <w:r w:rsidRPr="005C20F1">
              <w:rPr>
                <w:rFonts w:ascii="Arial" w:hAnsi="Arial" w:cs="Arial"/>
                <w:b/>
                <w:sz w:val="28"/>
              </w:rPr>
              <w:t>Bereitschaft</w:t>
            </w:r>
            <w:r w:rsidR="009A2488">
              <w:rPr>
                <w:rFonts w:ascii="Arial" w:hAnsi="Arial" w:cs="Arial"/>
                <w:b/>
                <w:sz w:val="28"/>
              </w:rPr>
              <w:t>en</w:t>
            </w:r>
          </w:p>
        </w:tc>
      </w:tr>
    </w:tbl>
    <w:p w:rsidR="005C20F1" w:rsidRDefault="005C20F1" w:rsidP="008E347B">
      <w:pPr>
        <w:ind w:left="426"/>
        <w:jc w:val="both"/>
        <w:rPr>
          <w:rFonts w:ascii="Arial" w:hAnsi="Arial" w:cs="Arial"/>
          <w:sz w:val="28"/>
        </w:rPr>
      </w:pPr>
      <w:r>
        <w:rPr>
          <w:rFonts w:ascii="Arial" w:hAnsi="Arial" w:cs="Arial"/>
          <w:sz w:val="28"/>
        </w:rPr>
        <w:t>Zur Erledigung diverser Aufgaben werden Personen eingeteilt</w:t>
      </w:r>
      <w:r w:rsidR="007B641F">
        <w:rPr>
          <w:rFonts w:ascii="Arial" w:hAnsi="Arial" w:cs="Arial"/>
          <w:sz w:val="28"/>
        </w:rPr>
        <w:t>,</w:t>
      </w:r>
      <w:r>
        <w:rPr>
          <w:rFonts w:ascii="Arial" w:hAnsi="Arial" w:cs="Arial"/>
          <w:sz w:val="28"/>
        </w:rPr>
        <w:t xml:space="preserve"> welche sich für den eingeteilten Zeitraum im Dorfwirtshaus aufhalten oder über Funk erreichbar sind.</w:t>
      </w:r>
    </w:p>
    <w:p w:rsidR="005C20F1" w:rsidRDefault="005C20F1" w:rsidP="008E347B">
      <w:pPr>
        <w:ind w:left="426"/>
        <w:jc w:val="both"/>
        <w:rPr>
          <w:rFonts w:ascii="Arial" w:hAnsi="Arial" w:cs="Arial"/>
          <w:sz w:val="28"/>
        </w:rPr>
      </w:pPr>
      <w:r>
        <w:rPr>
          <w:rFonts w:ascii="Arial" w:hAnsi="Arial" w:cs="Arial"/>
          <w:sz w:val="28"/>
        </w:rPr>
        <w:t xml:space="preserve">Der Einsatzleiter oder der Einsatzleiterstellvertreter sind 24h über Funk erreichbar, müssen sich aber nicht immer in der Einsatzleitung aufhalten. </w:t>
      </w:r>
    </w:p>
    <w:p w:rsidR="00F02838" w:rsidRDefault="00A41CEA" w:rsidP="008E347B">
      <w:pPr>
        <w:ind w:left="426"/>
        <w:jc w:val="both"/>
        <w:rPr>
          <w:rFonts w:ascii="Arial" w:hAnsi="Arial" w:cs="Arial"/>
          <w:sz w:val="28"/>
        </w:rPr>
      </w:pPr>
      <w:r w:rsidRPr="00A41CEA">
        <w:rPr>
          <w:rFonts w:ascii="Arial" w:hAnsi="Arial" w:cs="Arial"/>
          <w:sz w:val="28"/>
        </w:rPr>
        <w:t xml:space="preserve">Um </w:t>
      </w:r>
      <w:r>
        <w:rPr>
          <w:rFonts w:ascii="Arial" w:hAnsi="Arial" w:cs="Arial"/>
          <w:sz w:val="28"/>
        </w:rPr>
        <w:t xml:space="preserve">die Einsatzfähigkeit der Feuerwehr zu erhalten, sollten möglichst viele Privatpersonen </w:t>
      </w:r>
      <w:r w:rsidR="00F02838">
        <w:rPr>
          <w:rFonts w:ascii="Arial" w:hAnsi="Arial" w:cs="Arial"/>
          <w:sz w:val="28"/>
        </w:rPr>
        <w:t>zu den</w:t>
      </w:r>
      <w:r>
        <w:rPr>
          <w:rFonts w:ascii="Arial" w:hAnsi="Arial" w:cs="Arial"/>
          <w:sz w:val="28"/>
        </w:rPr>
        <w:t xml:space="preserve"> Bereitschaftsdienste</w:t>
      </w:r>
      <w:r w:rsidR="00F02838">
        <w:rPr>
          <w:rFonts w:ascii="Arial" w:hAnsi="Arial" w:cs="Arial"/>
          <w:sz w:val="28"/>
        </w:rPr>
        <w:t>n</w:t>
      </w:r>
      <w:r>
        <w:rPr>
          <w:rFonts w:ascii="Arial" w:hAnsi="Arial" w:cs="Arial"/>
          <w:sz w:val="28"/>
        </w:rPr>
        <w:t xml:space="preserve"> </w:t>
      </w:r>
      <w:r w:rsidR="00F02838">
        <w:rPr>
          <w:rFonts w:ascii="Arial" w:hAnsi="Arial" w:cs="Arial"/>
          <w:sz w:val="28"/>
        </w:rPr>
        <w:t>eingeteilt werden</w:t>
      </w:r>
      <w:r>
        <w:rPr>
          <w:rFonts w:ascii="Arial" w:hAnsi="Arial" w:cs="Arial"/>
          <w:sz w:val="28"/>
        </w:rPr>
        <w:t>.</w:t>
      </w:r>
      <w:r w:rsidR="00F02838">
        <w:rPr>
          <w:rFonts w:ascii="Arial" w:hAnsi="Arial" w:cs="Arial"/>
          <w:sz w:val="28"/>
        </w:rPr>
        <w:t xml:space="preserve"> </w:t>
      </w:r>
    </w:p>
    <w:p w:rsidR="00A41CEA" w:rsidRDefault="00F02838" w:rsidP="008E347B">
      <w:pPr>
        <w:ind w:left="426"/>
        <w:jc w:val="both"/>
        <w:rPr>
          <w:rFonts w:ascii="Arial" w:hAnsi="Arial" w:cs="Arial"/>
          <w:sz w:val="28"/>
        </w:rPr>
      </w:pPr>
      <w:r>
        <w:rPr>
          <w:rFonts w:ascii="Arial" w:hAnsi="Arial" w:cs="Arial"/>
          <w:sz w:val="28"/>
        </w:rPr>
        <w:t>In d</w:t>
      </w:r>
      <w:r w:rsidR="007B641F">
        <w:rPr>
          <w:rFonts w:ascii="Arial" w:hAnsi="Arial" w:cs="Arial"/>
          <w:sz w:val="28"/>
        </w:rPr>
        <w:t>er jetzigen Situation, wenn</w:t>
      </w:r>
      <w:r>
        <w:rPr>
          <w:rFonts w:ascii="Arial" w:hAnsi="Arial" w:cs="Arial"/>
          <w:sz w:val="28"/>
        </w:rPr>
        <w:t xml:space="preserve"> kein Telefon, kein Handy, kein Internet und kein Fernseher </w:t>
      </w:r>
      <w:r w:rsidR="007B641F">
        <w:rPr>
          <w:rFonts w:ascii="Arial" w:hAnsi="Arial" w:cs="Arial"/>
          <w:sz w:val="28"/>
        </w:rPr>
        <w:t xml:space="preserve">mehr </w:t>
      </w:r>
      <w:r>
        <w:rPr>
          <w:rFonts w:ascii="Arial" w:hAnsi="Arial" w:cs="Arial"/>
          <w:sz w:val="28"/>
        </w:rPr>
        <w:t xml:space="preserve">funktioniert, werden viele Bürger überfordert sein und panisch oder gereizt reagieren. Je mehr Menschen </w:t>
      </w:r>
      <w:r w:rsidR="005C20F1">
        <w:rPr>
          <w:rFonts w:ascii="Arial" w:hAnsi="Arial" w:cs="Arial"/>
          <w:sz w:val="28"/>
        </w:rPr>
        <w:t>mit s</w:t>
      </w:r>
      <w:r>
        <w:rPr>
          <w:rFonts w:ascii="Arial" w:hAnsi="Arial" w:cs="Arial"/>
          <w:sz w:val="28"/>
        </w:rPr>
        <w:t>innvollen Aufgaben betraut werden und das Gefühl haben</w:t>
      </w:r>
      <w:r w:rsidR="007B641F">
        <w:rPr>
          <w:rFonts w:ascii="Arial" w:hAnsi="Arial" w:cs="Arial"/>
          <w:sz w:val="28"/>
        </w:rPr>
        <w:t>,</w:t>
      </w:r>
      <w:r>
        <w:rPr>
          <w:rFonts w:ascii="Arial" w:hAnsi="Arial" w:cs="Arial"/>
          <w:sz w:val="28"/>
        </w:rPr>
        <w:t xml:space="preserve"> gebraucht zu werden</w:t>
      </w:r>
      <w:r w:rsidR="007B641F">
        <w:rPr>
          <w:rFonts w:ascii="Arial" w:hAnsi="Arial" w:cs="Arial"/>
          <w:sz w:val="28"/>
        </w:rPr>
        <w:t>,</w:t>
      </w:r>
      <w:r>
        <w:rPr>
          <w:rFonts w:ascii="Arial" w:hAnsi="Arial" w:cs="Arial"/>
          <w:sz w:val="28"/>
        </w:rPr>
        <w:t xml:space="preserve"> umso ruhiger wird die Gesamtstimmung in der Bevölkerung zu halten sein. </w:t>
      </w:r>
    </w:p>
    <w:p w:rsidR="008E347B" w:rsidRPr="008E347B" w:rsidRDefault="008E347B" w:rsidP="008E347B">
      <w:pPr>
        <w:ind w:left="426"/>
        <w:rPr>
          <w:rFonts w:ascii="Arial" w:hAnsi="Arial" w:cs="Arial"/>
          <w:b/>
          <w:sz w:val="6"/>
        </w:rPr>
      </w:pPr>
    </w:p>
    <w:p w:rsidR="00A41CEA" w:rsidRPr="005C20F1" w:rsidRDefault="005C20F1" w:rsidP="008E347B">
      <w:pPr>
        <w:ind w:left="426"/>
        <w:rPr>
          <w:rFonts w:ascii="Arial" w:hAnsi="Arial" w:cs="Arial"/>
          <w:b/>
          <w:sz w:val="28"/>
        </w:rPr>
      </w:pPr>
      <w:r>
        <w:rPr>
          <w:rFonts w:ascii="Arial" w:hAnsi="Arial" w:cs="Arial"/>
          <w:b/>
          <w:sz w:val="28"/>
        </w:rPr>
        <w:t xml:space="preserve">5a. </w:t>
      </w:r>
      <w:r w:rsidR="00A41CEA" w:rsidRPr="005C20F1">
        <w:rPr>
          <w:rFonts w:ascii="Arial" w:hAnsi="Arial" w:cs="Arial"/>
          <w:b/>
          <w:sz w:val="28"/>
        </w:rPr>
        <w:t>Bereitschaft im Dorfwirtshaus:</w:t>
      </w:r>
    </w:p>
    <w:p w:rsidR="008E347B" w:rsidRDefault="008E347B" w:rsidP="008E347B">
      <w:pPr>
        <w:pStyle w:val="Listenabsatz"/>
        <w:numPr>
          <w:ilvl w:val="0"/>
          <w:numId w:val="28"/>
        </w:numPr>
        <w:ind w:left="426" w:firstLine="0"/>
        <w:rPr>
          <w:rFonts w:ascii="Arial" w:hAnsi="Arial" w:cs="Arial"/>
          <w:sz w:val="28"/>
        </w:rPr>
      </w:pPr>
      <w:r>
        <w:rPr>
          <w:rFonts w:ascii="Arial" w:hAnsi="Arial" w:cs="Arial"/>
          <w:sz w:val="28"/>
        </w:rPr>
        <w:t>Zwei Personen – Wechsel alle 6 Stunden</w:t>
      </w:r>
    </w:p>
    <w:p w:rsidR="00A41CEA" w:rsidRDefault="00A41CEA" w:rsidP="008E347B">
      <w:pPr>
        <w:pStyle w:val="Listenabsatz"/>
        <w:numPr>
          <w:ilvl w:val="0"/>
          <w:numId w:val="28"/>
        </w:numPr>
        <w:ind w:left="426" w:firstLine="0"/>
        <w:rPr>
          <w:rFonts w:ascii="Arial" w:hAnsi="Arial" w:cs="Arial"/>
          <w:sz w:val="28"/>
        </w:rPr>
      </w:pPr>
      <w:r>
        <w:rPr>
          <w:rFonts w:ascii="Arial" w:hAnsi="Arial" w:cs="Arial"/>
          <w:sz w:val="28"/>
        </w:rPr>
        <w:t>Besetzung der Einsatzleitung</w:t>
      </w:r>
      <w:r w:rsidR="000A6397">
        <w:rPr>
          <w:rFonts w:ascii="Arial" w:hAnsi="Arial" w:cs="Arial"/>
          <w:sz w:val="28"/>
        </w:rPr>
        <w:t xml:space="preserve"> (Schriftführer und Funker)</w:t>
      </w:r>
    </w:p>
    <w:p w:rsidR="00A41CEA" w:rsidRDefault="00A41CEA" w:rsidP="008E347B">
      <w:pPr>
        <w:pStyle w:val="Listenabsatz"/>
        <w:numPr>
          <w:ilvl w:val="0"/>
          <w:numId w:val="28"/>
        </w:numPr>
        <w:ind w:left="426" w:firstLine="0"/>
        <w:rPr>
          <w:rFonts w:ascii="Arial" w:hAnsi="Arial" w:cs="Arial"/>
          <w:sz w:val="28"/>
        </w:rPr>
      </w:pPr>
      <w:r>
        <w:rPr>
          <w:rFonts w:ascii="Arial" w:hAnsi="Arial" w:cs="Arial"/>
          <w:sz w:val="28"/>
        </w:rPr>
        <w:t>Entgegennahme und Weitergabe von Informationen</w:t>
      </w:r>
    </w:p>
    <w:p w:rsidR="00A41CEA" w:rsidRDefault="00A41CEA" w:rsidP="008E347B">
      <w:pPr>
        <w:pStyle w:val="Listenabsatz"/>
        <w:numPr>
          <w:ilvl w:val="0"/>
          <w:numId w:val="28"/>
        </w:numPr>
        <w:ind w:left="426" w:firstLine="0"/>
        <w:rPr>
          <w:rFonts w:ascii="Arial" w:hAnsi="Arial" w:cs="Arial"/>
          <w:sz w:val="28"/>
        </w:rPr>
      </w:pPr>
      <w:r>
        <w:rPr>
          <w:rFonts w:ascii="Arial" w:hAnsi="Arial" w:cs="Arial"/>
          <w:sz w:val="28"/>
        </w:rPr>
        <w:t>Entgegennahme von Notfällen</w:t>
      </w:r>
    </w:p>
    <w:p w:rsidR="00E90783" w:rsidRDefault="00A41CEA" w:rsidP="008E347B">
      <w:pPr>
        <w:pStyle w:val="Listenabsatz"/>
        <w:numPr>
          <w:ilvl w:val="0"/>
          <w:numId w:val="28"/>
        </w:numPr>
        <w:ind w:left="426" w:firstLine="0"/>
        <w:rPr>
          <w:rFonts w:ascii="Arial" w:hAnsi="Arial" w:cs="Arial"/>
          <w:sz w:val="28"/>
        </w:rPr>
      </w:pPr>
      <w:r>
        <w:rPr>
          <w:rFonts w:ascii="Arial" w:hAnsi="Arial" w:cs="Arial"/>
          <w:sz w:val="28"/>
        </w:rPr>
        <w:t>Alarmierung der Feuerwehr, Rettung, Polizei</w:t>
      </w:r>
    </w:p>
    <w:p w:rsidR="008E347B" w:rsidRDefault="00E90783" w:rsidP="008E347B">
      <w:pPr>
        <w:pStyle w:val="Listenabsatz"/>
        <w:numPr>
          <w:ilvl w:val="0"/>
          <w:numId w:val="28"/>
        </w:numPr>
        <w:ind w:left="426" w:firstLine="0"/>
        <w:rPr>
          <w:rFonts w:ascii="Arial" w:hAnsi="Arial" w:cs="Arial"/>
          <w:sz w:val="28"/>
        </w:rPr>
      </w:pPr>
      <w:r>
        <w:rPr>
          <w:rFonts w:ascii="Arial" w:hAnsi="Arial" w:cs="Arial"/>
          <w:sz w:val="28"/>
        </w:rPr>
        <w:t>Allgemeine Tätigkeiten in der Eins</w:t>
      </w:r>
      <w:r w:rsidR="0007493A">
        <w:rPr>
          <w:rFonts w:ascii="Arial" w:hAnsi="Arial" w:cs="Arial"/>
          <w:sz w:val="28"/>
        </w:rPr>
        <w:t>atzleitung und im Dorfwirtshaus</w:t>
      </w:r>
    </w:p>
    <w:p w:rsidR="008E347B" w:rsidRDefault="008E347B" w:rsidP="008E347B">
      <w:pPr>
        <w:rPr>
          <w:rFonts w:ascii="Arial" w:hAnsi="Arial" w:cs="Arial"/>
          <w:sz w:val="28"/>
        </w:rPr>
      </w:pPr>
    </w:p>
    <w:p w:rsidR="009A2488" w:rsidRDefault="009A2488" w:rsidP="008E347B">
      <w:pPr>
        <w:rPr>
          <w:rFonts w:ascii="Arial" w:hAnsi="Arial" w:cs="Arial"/>
          <w:sz w:val="28"/>
        </w:rPr>
      </w:pPr>
    </w:p>
    <w:p w:rsidR="009A2488" w:rsidRDefault="009A2488" w:rsidP="008E347B">
      <w:pPr>
        <w:rPr>
          <w:rFonts w:ascii="Arial" w:hAnsi="Arial" w:cs="Arial"/>
          <w:sz w:val="28"/>
        </w:rPr>
      </w:pPr>
    </w:p>
    <w:p w:rsidR="009A2488" w:rsidRDefault="009A2488" w:rsidP="008E347B">
      <w:pPr>
        <w:rPr>
          <w:rFonts w:ascii="Arial" w:hAnsi="Arial" w:cs="Arial"/>
          <w:sz w:val="28"/>
        </w:rPr>
      </w:pPr>
    </w:p>
    <w:p w:rsidR="00A41CEA" w:rsidRPr="005C20F1" w:rsidRDefault="005C20F1" w:rsidP="008E347B">
      <w:pPr>
        <w:ind w:left="709" w:hanging="283"/>
        <w:rPr>
          <w:rFonts w:ascii="Arial" w:hAnsi="Arial" w:cs="Arial"/>
          <w:b/>
          <w:sz w:val="28"/>
        </w:rPr>
      </w:pPr>
      <w:r>
        <w:rPr>
          <w:rFonts w:ascii="Arial" w:hAnsi="Arial" w:cs="Arial"/>
          <w:b/>
          <w:sz w:val="28"/>
        </w:rPr>
        <w:t xml:space="preserve">5b. </w:t>
      </w:r>
      <w:r w:rsidR="00A41CEA" w:rsidRPr="005C20F1">
        <w:rPr>
          <w:rFonts w:ascii="Arial" w:hAnsi="Arial" w:cs="Arial"/>
          <w:b/>
          <w:sz w:val="28"/>
        </w:rPr>
        <w:t>mobile Streife</w:t>
      </w:r>
    </w:p>
    <w:p w:rsidR="008E347B" w:rsidRDefault="008E347B" w:rsidP="008E347B">
      <w:pPr>
        <w:pStyle w:val="Listenabsatz"/>
        <w:numPr>
          <w:ilvl w:val="0"/>
          <w:numId w:val="29"/>
        </w:numPr>
        <w:spacing w:line="360" w:lineRule="auto"/>
        <w:ind w:left="709" w:hanging="283"/>
        <w:jc w:val="both"/>
        <w:rPr>
          <w:rFonts w:ascii="Arial" w:hAnsi="Arial" w:cs="Arial"/>
          <w:sz w:val="28"/>
        </w:rPr>
      </w:pPr>
      <w:r>
        <w:rPr>
          <w:rFonts w:ascii="Arial" w:hAnsi="Arial" w:cs="Arial"/>
          <w:sz w:val="28"/>
        </w:rPr>
        <w:t>Zwei Personen – Wechsel alle 6 Stunden</w:t>
      </w:r>
    </w:p>
    <w:p w:rsidR="00A41CEA" w:rsidRDefault="00A41CEA" w:rsidP="008E347B">
      <w:pPr>
        <w:pStyle w:val="Listenabsatz"/>
        <w:numPr>
          <w:ilvl w:val="0"/>
          <w:numId w:val="29"/>
        </w:numPr>
        <w:spacing w:line="360" w:lineRule="auto"/>
        <w:ind w:left="709" w:hanging="283"/>
        <w:jc w:val="both"/>
        <w:rPr>
          <w:rFonts w:ascii="Arial" w:hAnsi="Arial" w:cs="Arial"/>
          <w:sz w:val="28"/>
        </w:rPr>
      </w:pPr>
      <w:r>
        <w:rPr>
          <w:rFonts w:ascii="Arial" w:hAnsi="Arial" w:cs="Arial"/>
          <w:sz w:val="28"/>
        </w:rPr>
        <w:t>Streifenfahrten mit dem KLF</w:t>
      </w:r>
      <w:r w:rsidR="0007493A">
        <w:rPr>
          <w:rFonts w:ascii="Arial" w:hAnsi="Arial" w:cs="Arial"/>
          <w:sz w:val="28"/>
        </w:rPr>
        <w:t xml:space="preserve"> der Feuerwehr oder Privat-PKW</w:t>
      </w:r>
    </w:p>
    <w:p w:rsidR="00A41CEA" w:rsidRDefault="00A41CEA" w:rsidP="008E347B">
      <w:pPr>
        <w:pStyle w:val="Listenabsatz"/>
        <w:numPr>
          <w:ilvl w:val="0"/>
          <w:numId w:val="29"/>
        </w:numPr>
        <w:spacing w:line="360" w:lineRule="auto"/>
        <w:ind w:left="709" w:hanging="283"/>
        <w:jc w:val="both"/>
        <w:rPr>
          <w:rFonts w:ascii="Arial" w:hAnsi="Arial" w:cs="Arial"/>
          <w:sz w:val="28"/>
        </w:rPr>
      </w:pPr>
      <w:r>
        <w:rPr>
          <w:rFonts w:ascii="Arial" w:hAnsi="Arial" w:cs="Arial"/>
          <w:sz w:val="28"/>
        </w:rPr>
        <w:t xml:space="preserve">Kontrolle des </w:t>
      </w:r>
      <w:r w:rsidR="008E347B">
        <w:rPr>
          <w:rFonts w:ascii="Arial" w:hAnsi="Arial" w:cs="Arial"/>
          <w:sz w:val="28"/>
        </w:rPr>
        <w:t>Ortsgebietes</w:t>
      </w:r>
      <w:r w:rsidR="00687DBD">
        <w:rPr>
          <w:rFonts w:ascii="Arial" w:hAnsi="Arial" w:cs="Arial"/>
          <w:sz w:val="28"/>
        </w:rPr>
        <w:t xml:space="preserve"> in</w:t>
      </w:r>
      <w:r w:rsidR="008E347B">
        <w:rPr>
          <w:rFonts w:ascii="Arial" w:hAnsi="Arial" w:cs="Arial"/>
          <w:sz w:val="28"/>
        </w:rPr>
        <w:t xml:space="preserve"> Bezug auf Feuer, </w:t>
      </w:r>
      <w:r w:rsidR="005C20F1">
        <w:rPr>
          <w:rFonts w:ascii="Arial" w:hAnsi="Arial" w:cs="Arial"/>
          <w:sz w:val="28"/>
        </w:rPr>
        <w:t>Einbrüche</w:t>
      </w:r>
      <w:r>
        <w:rPr>
          <w:rFonts w:ascii="Arial" w:hAnsi="Arial" w:cs="Arial"/>
          <w:sz w:val="28"/>
        </w:rPr>
        <w:t>, medizinische Notfälle</w:t>
      </w:r>
      <w:r w:rsidR="008E347B">
        <w:rPr>
          <w:rFonts w:ascii="Arial" w:hAnsi="Arial" w:cs="Arial"/>
          <w:sz w:val="28"/>
        </w:rPr>
        <w:t xml:space="preserve"> – besonders in den Nachtstunden</w:t>
      </w:r>
    </w:p>
    <w:p w:rsidR="00A41CEA" w:rsidRDefault="00A41CEA" w:rsidP="008E347B">
      <w:pPr>
        <w:pStyle w:val="Listenabsatz"/>
        <w:numPr>
          <w:ilvl w:val="0"/>
          <w:numId w:val="29"/>
        </w:numPr>
        <w:spacing w:line="360" w:lineRule="auto"/>
        <w:ind w:left="709" w:hanging="283"/>
        <w:jc w:val="both"/>
        <w:rPr>
          <w:rFonts w:ascii="Arial" w:hAnsi="Arial" w:cs="Arial"/>
          <w:sz w:val="28"/>
        </w:rPr>
      </w:pPr>
      <w:r>
        <w:rPr>
          <w:rFonts w:ascii="Arial" w:hAnsi="Arial" w:cs="Arial"/>
          <w:sz w:val="28"/>
        </w:rPr>
        <w:t>Alarmierung der Feuerwehr</w:t>
      </w:r>
      <w:r w:rsidR="00E16FD7">
        <w:rPr>
          <w:rFonts w:ascii="Arial" w:hAnsi="Arial" w:cs="Arial"/>
          <w:sz w:val="28"/>
        </w:rPr>
        <w:t>, Rettung, Polizei in A</w:t>
      </w:r>
      <w:r w:rsidR="0007493A">
        <w:rPr>
          <w:rFonts w:ascii="Arial" w:hAnsi="Arial" w:cs="Arial"/>
          <w:sz w:val="28"/>
        </w:rPr>
        <w:t>bsprache mit der Einsatzleitung</w:t>
      </w:r>
    </w:p>
    <w:p w:rsidR="008E347B" w:rsidRDefault="008E347B" w:rsidP="008E347B">
      <w:pPr>
        <w:pStyle w:val="Listenabsatz"/>
        <w:numPr>
          <w:ilvl w:val="0"/>
          <w:numId w:val="29"/>
        </w:numPr>
        <w:spacing w:line="360" w:lineRule="auto"/>
        <w:ind w:left="709" w:hanging="283"/>
        <w:jc w:val="both"/>
        <w:rPr>
          <w:rFonts w:ascii="Arial" w:hAnsi="Arial" w:cs="Arial"/>
          <w:sz w:val="28"/>
        </w:rPr>
      </w:pPr>
      <w:r>
        <w:rPr>
          <w:rFonts w:ascii="Arial" w:hAnsi="Arial" w:cs="Arial"/>
          <w:sz w:val="28"/>
        </w:rPr>
        <w:t>Kontrolle hilfsbedürftiger Personen</w:t>
      </w:r>
    </w:p>
    <w:p w:rsidR="001D6C80" w:rsidRDefault="001D6C80" w:rsidP="008E347B">
      <w:pPr>
        <w:pStyle w:val="Listenabsatz"/>
        <w:numPr>
          <w:ilvl w:val="0"/>
          <w:numId w:val="29"/>
        </w:numPr>
        <w:spacing w:line="360" w:lineRule="auto"/>
        <w:ind w:left="709" w:hanging="283"/>
        <w:jc w:val="both"/>
        <w:rPr>
          <w:rFonts w:ascii="Arial" w:hAnsi="Arial" w:cs="Arial"/>
          <w:sz w:val="28"/>
        </w:rPr>
      </w:pPr>
      <w:r>
        <w:rPr>
          <w:rFonts w:ascii="Arial" w:hAnsi="Arial" w:cs="Arial"/>
          <w:sz w:val="28"/>
        </w:rPr>
        <w:t>Präsenz im Ortsgebiet</w:t>
      </w:r>
    </w:p>
    <w:p w:rsidR="005C20F1" w:rsidRDefault="005C20F1" w:rsidP="008E347B">
      <w:pPr>
        <w:pStyle w:val="Listenabsatz"/>
        <w:spacing w:line="360" w:lineRule="auto"/>
        <w:ind w:left="709" w:hanging="283"/>
        <w:jc w:val="both"/>
        <w:rPr>
          <w:rFonts w:ascii="Arial" w:hAnsi="Arial" w:cs="Arial"/>
          <w:sz w:val="28"/>
        </w:rPr>
      </w:pPr>
    </w:p>
    <w:p w:rsidR="001D6C80" w:rsidRPr="005C20F1" w:rsidRDefault="005C20F1" w:rsidP="008E347B">
      <w:pPr>
        <w:spacing w:line="360" w:lineRule="auto"/>
        <w:ind w:left="709" w:hanging="283"/>
        <w:jc w:val="both"/>
        <w:rPr>
          <w:rFonts w:ascii="Arial" w:hAnsi="Arial" w:cs="Arial"/>
          <w:b/>
          <w:sz w:val="28"/>
        </w:rPr>
      </w:pPr>
      <w:r>
        <w:rPr>
          <w:rFonts w:ascii="Arial" w:hAnsi="Arial" w:cs="Arial"/>
          <w:b/>
          <w:sz w:val="28"/>
        </w:rPr>
        <w:t xml:space="preserve">5c. </w:t>
      </w:r>
      <w:r w:rsidR="001D6C80" w:rsidRPr="005C20F1">
        <w:rPr>
          <w:rFonts w:ascii="Arial" w:hAnsi="Arial" w:cs="Arial"/>
          <w:b/>
          <w:sz w:val="28"/>
        </w:rPr>
        <w:t>Sanitätsbereitschaft</w:t>
      </w:r>
    </w:p>
    <w:p w:rsidR="008E347B" w:rsidRDefault="008E347B" w:rsidP="008E347B">
      <w:pPr>
        <w:pStyle w:val="Listenabsatz"/>
        <w:numPr>
          <w:ilvl w:val="0"/>
          <w:numId w:val="30"/>
        </w:numPr>
        <w:spacing w:line="360" w:lineRule="auto"/>
        <w:ind w:left="709" w:hanging="283"/>
        <w:jc w:val="both"/>
        <w:rPr>
          <w:rFonts w:ascii="Arial" w:hAnsi="Arial" w:cs="Arial"/>
          <w:sz w:val="28"/>
        </w:rPr>
      </w:pPr>
      <w:r>
        <w:rPr>
          <w:rFonts w:ascii="Arial" w:hAnsi="Arial" w:cs="Arial"/>
          <w:sz w:val="28"/>
        </w:rPr>
        <w:t>Zwei Personen vom 8-10Uhr im Dorfwirtshaus, 24h über Funk erreichbar</w:t>
      </w:r>
    </w:p>
    <w:p w:rsidR="005C20F1" w:rsidRDefault="005C20F1" w:rsidP="008E347B">
      <w:pPr>
        <w:pStyle w:val="Listenabsatz"/>
        <w:numPr>
          <w:ilvl w:val="0"/>
          <w:numId w:val="30"/>
        </w:numPr>
        <w:spacing w:line="360" w:lineRule="auto"/>
        <w:ind w:left="709" w:hanging="283"/>
        <w:jc w:val="both"/>
        <w:rPr>
          <w:rFonts w:ascii="Arial" w:hAnsi="Arial" w:cs="Arial"/>
          <w:sz w:val="28"/>
        </w:rPr>
      </w:pPr>
      <w:r>
        <w:rPr>
          <w:rFonts w:ascii="Arial" w:hAnsi="Arial" w:cs="Arial"/>
          <w:sz w:val="28"/>
        </w:rPr>
        <w:t>Die Besetzung sollte</w:t>
      </w:r>
      <w:r w:rsidR="008E347B">
        <w:rPr>
          <w:rFonts w:ascii="Arial" w:hAnsi="Arial" w:cs="Arial"/>
          <w:sz w:val="28"/>
        </w:rPr>
        <w:t>, wenn möglich</w:t>
      </w:r>
      <w:r w:rsidR="0007493A">
        <w:rPr>
          <w:rFonts w:ascii="Arial" w:hAnsi="Arial" w:cs="Arial"/>
          <w:sz w:val="28"/>
        </w:rPr>
        <w:t>,</w:t>
      </w:r>
      <w:r w:rsidR="008E347B">
        <w:rPr>
          <w:rFonts w:ascii="Arial" w:hAnsi="Arial" w:cs="Arial"/>
          <w:sz w:val="28"/>
        </w:rPr>
        <w:t xml:space="preserve"> </w:t>
      </w:r>
      <w:r>
        <w:rPr>
          <w:rFonts w:ascii="Arial" w:hAnsi="Arial" w:cs="Arial"/>
          <w:sz w:val="28"/>
        </w:rPr>
        <w:t>mit ausgebildetem</w:t>
      </w:r>
      <w:r w:rsidR="001D6C80">
        <w:rPr>
          <w:rFonts w:ascii="Arial" w:hAnsi="Arial" w:cs="Arial"/>
          <w:sz w:val="28"/>
        </w:rPr>
        <w:t xml:space="preserve"> Pflegepersonal oder ehem. Zivildiener beim Roten</w:t>
      </w:r>
      <w:r w:rsidR="00687DBD">
        <w:rPr>
          <w:rFonts w:ascii="Arial" w:hAnsi="Arial" w:cs="Arial"/>
          <w:sz w:val="28"/>
        </w:rPr>
        <w:t xml:space="preserve"> </w:t>
      </w:r>
      <w:r w:rsidR="001D6C80">
        <w:rPr>
          <w:rFonts w:ascii="Arial" w:hAnsi="Arial" w:cs="Arial"/>
          <w:sz w:val="28"/>
        </w:rPr>
        <w:t>Kreuz</w:t>
      </w:r>
      <w:r w:rsidR="008E347B">
        <w:rPr>
          <w:rFonts w:ascii="Arial" w:hAnsi="Arial" w:cs="Arial"/>
          <w:sz w:val="28"/>
        </w:rPr>
        <w:t>, etc.</w:t>
      </w:r>
      <w:r>
        <w:rPr>
          <w:rFonts w:ascii="Arial" w:hAnsi="Arial" w:cs="Arial"/>
          <w:sz w:val="28"/>
        </w:rPr>
        <w:t xml:space="preserve"> erfolgen</w:t>
      </w:r>
    </w:p>
    <w:p w:rsidR="001D6C80" w:rsidRDefault="001D6C80" w:rsidP="008E347B">
      <w:pPr>
        <w:pStyle w:val="Listenabsatz"/>
        <w:numPr>
          <w:ilvl w:val="0"/>
          <w:numId w:val="30"/>
        </w:numPr>
        <w:spacing w:line="360" w:lineRule="auto"/>
        <w:ind w:left="709" w:hanging="283"/>
        <w:jc w:val="both"/>
        <w:rPr>
          <w:rFonts w:ascii="Arial" w:hAnsi="Arial" w:cs="Arial"/>
          <w:sz w:val="28"/>
        </w:rPr>
      </w:pPr>
      <w:r>
        <w:rPr>
          <w:rFonts w:ascii="Arial" w:hAnsi="Arial" w:cs="Arial"/>
          <w:sz w:val="28"/>
        </w:rPr>
        <w:t>Medizinische Grundversorgung, Blutdruck und Zucker messen, Verbände</w:t>
      </w:r>
      <w:r w:rsidR="00CE62FB">
        <w:rPr>
          <w:rFonts w:ascii="Arial" w:hAnsi="Arial" w:cs="Arial"/>
          <w:sz w:val="28"/>
        </w:rPr>
        <w:t xml:space="preserve"> wechseln, etc.</w:t>
      </w:r>
    </w:p>
    <w:p w:rsidR="001D6C80" w:rsidRDefault="001D6C80" w:rsidP="008E347B">
      <w:pPr>
        <w:pStyle w:val="Listenabsatz"/>
        <w:numPr>
          <w:ilvl w:val="0"/>
          <w:numId w:val="30"/>
        </w:numPr>
        <w:spacing w:line="360" w:lineRule="auto"/>
        <w:ind w:left="709" w:hanging="283"/>
        <w:jc w:val="both"/>
        <w:rPr>
          <w:rFonts w:ascii="Arial" w:hAnsi="Arial" w:cs="Arial"/>
          <w:sz w:val="28"/>
        </w:rPr>
      </w:pPr>
      <w:r>
        <w:rPr>
          <w:rFonts w:ascii="Arial" w:hAnsi="Arial" w:cs="Arial"/>
          <w:sz w:val="28"/>
        </w:rPr>
        <w:t>Einschätzung ob</w:t>
      </w:r>
      <w:r w:rsidR="00CE62FB">
        <w:rPr>
          <w:rFonts w:ascii="Arial" w:hAnsi="Arial" w:cs="Arial"/>
          <w:sz w:val="28"/>
        </w:rPr>
        <w:t xml:space="preserve"> professionel</w:t>
      </w:r>
      <w:r>
        <w:rPr>
          <w:rFonts w:ascii="Arial" w:hAnsi="Arial" w:cs="Arial"/>
          <w:sz w:val="28"/>
        </w:rPr>
        <w:t>le Hi</w:t>
      </w:r>
      <w:r w:rsidR="0007493A">
        <w:rPr>
          <w:rFonts w:ascii="Arial" w:hAnsi="Arial" w:cs="Arial"/>
          <w:sz w:val="28"/>
        </w:rPr>
        <w:t>lfe außer Orts erforderlich ist</w:t>
      </w:r>
    </w:p>
    <w:p w:rsidR="001D6C80" w:rsidRDefault="001D6C80" w:rsidP="008E347B">
      <w:pPr>
        <w:pStyle w:val="Listenabsatz"/>
        <w:spacing w:line="360" w:lineRule="auto"/>
        <w:ind w:left="709" w:hanging="283"/>
        <w:jc w:val="both"/>
        <w:rPr>
          <w:rFonts w:ascii="Arial" w:hAnsi="Arial" w:cs="Arial"/>
          <w:sz w:val="28"/>
        </w:rPr>
      </w:pPr>
    </w:p>
    <w:p w:rsidR="001D6C80" w:rsidRPr="001D6C80" w:rsidRDefault="005C20F1" w:rsidP="008E347B">
      <w:pPr>
        <w:pStyle w:val="Listenabsatz"/>
        <w:spacing w:line="360" w:lineRule="auto"/>
        <w:ind w:left="709" w:hanging="283"/>
        <w:jc w:val="both"/>
        <w:rPr>
          <w:rFonts w:ascii="Arial" w:hAnsi="Arial" w:cs="Arial"/>
          <w:b/>
          <w:sz w:val="28"/>
        </w:rPr>
      </w:pPr>
      <w:r>
        <w:rPr>
          <w:rFonts w:ascii="Arial" w:hAnsi="Arial" w:cs="Arial"/>
          <w:b/>
          <w:sz w:val="28"/>
        </w:rPr>
        <w:t xml:space="preserve">5d. </w:t>
      </w:r>
      <w:r w:rsidR="001D6C80" w:rsidRPr="001D6C80">
        <w:rPr>
          <w:rFonts w:ascii="Arial" w:hAnsi="Arial" w:cs="Arial"/>
          <w:b/>
          <w:sz w:val="28"/>
        </w:rPr>
        <w:t>Technische Bereitschaft</w:t>
      </w:r>
    </w:p>
    <w:p w:rsidR="008E347B" w:rsidRDefault="008E347B" w:rsidP="008E347B">
      <w:pPr>
        <w:pStyle w:val="Listenabsatz"/>
        <w:numPr>
          <w:ilvl w:val="0"/>
          <w:numId w:val="33"/>
        </w:numPr>
        <w:spacing w:line="360" w:lineRule="auto"/>
        <w:ind w:hanging="294"/>
        <w:jc w:val="both"/>
        <w:rPr>
          <w:rFonts w:ascii="Arial" w:hAnsi="Arial" w:cs="Arial"/>
          <w:sz w:val="28"/>
        </w:rPr>
      </w:pPr>
      <w:r>
        <w:rPr>
          <w:rFonts w:ascii="Arial" w:hAnsi="Arial" w:cs="Arial"/>
          <w:sz w:val="28"/>
        </w:rPr>
        <w:t xml:space="preserve">Zwei Personen 24h über Funk erreichbar – Dienst von 18-18Uhr </w:t>
      </w:r>
    </w:p>
    <w:p w:rsidR="001D6C80" w:rsidRPr="000A6397" w:rsidRDefault="001D6C80" w:rsidP="008E347B">
      <w:pPr>
        <w:pStyle w:val="Listenabsatz"/>
        <w:numPr>
          <w:ilvl w:val="0"/>
          <w:numId w:val="33"/>
        </w:numPr>
        <w:spacing w:line="360" w:lineRule="auto"/>
        <w:ind w:left="709" w:hanging="283"/>
        <w:jc w:val="both"/>
        <w:rPr>
          <w:rFonts w:ascii="Arial" w:hAnsi="Arial" w:cs="Arial"/>
          <w:sz w:val="28"/>
        </w:rPr>
      </w:pPr>
      <w:r w:rsidRPr="000A6397">
        <w:rPr>
          <w:rFonts w:ascii="Arial" w:hAnsi="Arial" w:cs="Arial"/>
          <w:sz w:val="28"/>
        </w:rPr>
        <w:t>Personen mit elektrote</w:t>
      </w:r>
      <w:r w:rsidR="0007493A">
        <w:rPr>
          <w:rFonts w:ascii="Arial" w:hAnsi="Arial" w:cs="Arial"/>
          <w:sz w:val="28"/>
        </w:rPr>
        <w:t>chnischen Kenntnissen</w:t>
      </w:r>
    </w:p>
    <w:p w:rsidR="001D6C80" w:rsidRPr="000A6397" w:rsidRDefault="001D6C80" w:rsidP="008E347B">
      <w:pPr>
        <w:pStyle w:val="Listenabsatz"/>
        <w:numPr>
          <w:ilvl w:val="0"/>
          <w:numId w:val="33"/>
        </w:numPr>
        <w:spacing w:line="360" w:lineRule="auto"/>
        <w:ind w:left="709" w:hanging="283"/>
        <w:jc w:val="both"/>
        <w:rPr>
          <w:rFonts w:ascii="Arial" w:hAnsi="Arial" w:cs="Arial"/>
          <w:sz w:val="28"/>
        </w:rPr>
      </w:pPr>
      <w:r w:rsidRPr="000A6397">
        <w:rPr>
          <w:rFonts w:ascii="Arial" w:hAnsi="Arial" w:cs="Arial"/>
          <w:sz w:val="28"/>
        </w:rPr>
        <w:t>Kontrolle der No</w:t>
      </w:r>
      <w:r w:rsidR="000A6397">
        <w:rPr>
          <w:rFonts w:ascii="Arial" w:hAnsi="Arial" w:cs="Arial"/>
          <w:sz w:val="28"/>
        </w:rPr>
        <w:t>tstromaggregate im Feuerwehr-</w:t>
      </w:r>
      <w:r w:rsidR="0007493A">
        <w:rPr>
          <w:rFonts w:ascii="Arial" w:hAnsi="Arial" w:cs="Arial"/>
          <w:sz w:val="28"/>
        </w:rPr>
        <w:t xml:space="preserve"> und Dorfwirtshaus</w:t>
      </w:r>
    </w:p>
    <w:p w:rsidR="000A6397" w:rsidRPr="000A6397" w:rsidRDefault="00687DBD" w:rsidP="008E347B">
      <w:pPr>
        <w:pStyle w:val="Listenabsatz"/>
        <w:numPr>
          <w:ilvl w:val="0"/>
          <w:numId w:val="33"/>
        </w:numPr>
        <w:spacing w:line="360" w:lineRule="auto"/>
        <w:ind w:left="709" w:hanging="283"/>
        <w:jc w:val="both"/>
        <w:rPr>
          <w:rFonts w:ascii="Arial" w:hAnsi="Arial" w:cs="Arial"/>
          <w:sz w:val="28"/>
        </w:rPr>
      </w:pPr>
      <w:r w:rsidRPr="000A6397">
        <w:rPr>
          <w:rFonts w:ascii="Arial" w:hAnsi="Arial" w:cs="Arial"/>
          <w:sz w:val="28"/>
        </w:rPr>
        <w:t>Nacht</w:t>
      </w:r>
      <w:r w:rsidR="0007493A">
        <w:rPr>
          <w:rFonts w:ascii="Arial" w:hAnsi="Arial" w:cs="Arial"/>
          <w:sz w:val="28"/>
        </w:rPr>
        <w:t>anken der Aggregate</w:t>
      </w:r>
    </w:p>
    <w:p w:rsidR="009F65F4" w:rsidRPr="000A6397" w:rsidRDefault="009F65F4" w:rsidP="008E347B">
      <w:pPr>
        <w:pStyle w:val="Listenabsatz"/>
        <w:numPr>
          <w:ilvl w:val="0"/>
          <w:numId w:val="33"/>
        </w:numPr>
        <w:spacing w:line="360" w:lineRule="auto"/>
        <w:ind w:left="709" w:hanging="283"/>
        <w:jc w:val="both"/>
        <w:rPr>
          <w:rFonts w:ascii="Arial" w:hAnsi="Arial" w:cs="Arial"/>
          <w:sz w:val="28"/>
        </w:rPr>
      </w:pPr>
      <w:r w:rsidRPr="000A6397">
        <w:rPr>
          <w:rFonts w:ascii="Arial" w:hAnsi="Arial" w:cs="Arial"/>
          <w:sz w:val="28"/>
        </w:rPr>
        <w:t>Auspumpen der Kanalpumpstationen</w:t>
      </w:r>
      <w:r w:rsidR="000A6397" w:rsidRPr="000A6397">
        <w:rPr>
          <w:rFonts w:ascii="Arial" w:hAnsi="Arial" w:cs="Arial"/>
          <w:sz w:val="28"/>
        </w:rPr>
        <w:t xml:space="preserve"> </w:t>
      </w:r>
      <w:r w:rsidR="000A6397">
        <w:rPr>
          <w:rFonts w:ascii="Arial" w:hAnsi="Arial" w:cs="Arial"/>
          <w:sz w:val="28"/>
        </w:rPr>
        <w:t xml:space="preserve">bei der </w:t>
      </w:r>
      <w:r w:rsidRPr="000A6397">
        <w:rPr>
          <w:rFonts w:ascii="Arial" w:hAnsi="Arial" w:cs="Arial"/>
          <w:sz w:val="28"/>
        </w:rPr>
        <w:t>Leichenhalle</w:t>
      </w:r>
      <w:r w:rsidR="000A6397" w:rsidRPr="000A6397">
        <w:rPr>
          <w:rFonts w:ascii="Arial" w:hAnsi="Arial" w:cs="Arial"/>
          <w:sz w:val="28"/>
        </w:rPr>
        <w:t xml:space="preserve"> und</w:t>
      </w:r>
      <w:r w:rsidR="000A6397">
        <w:rPr>
          <w:rFonts w:ascii="Arial" w:hAnsi="Arial" w:cs="Arial"/>
          <w:sz w:val="28"/>
        </w:rPr>
        <w:t xml:space="preserve"> dem </w:t>
      </w:r>
      <w:r w:rsidRPr="000A6397">
        <w:rPr>
          <w:rFonts w:ascii="Arial" w:hAnsi="Arial" w:cs="Arial"/>
          <w:sz w:val="28"/>
        </w:rPr>
        <w:t>Hirschgehege Ehrnhöfer</w:t>
      </w:r>
    </w:p>
    <w:p w:rsidR="009F65F4" w:rsidRDefault="009F65F4" w:rsidP="008E347B">
      <w:pPr>
        <w:pStyle w:val="Listenabsatz"/>
        <w:numPr>
          <w:ilvl w:val="0"/>
          <w:numId w:val="33"/>
        </w:numPr>
        <w:spacing w:line="360" w:lineRule="auto"/>
        <w:ind w:left="709" w:hanging="283"/>
        <w:jc w:val="both"/>
        <w:rPr>
          <w:rFonts w:ascii="Arial" w:hAnsi="Arial" w:cs="Arial"/>
          <w:sz w:val="28"/>
        </w:rPr>
      </w:pPr>
      <w:r w:rsidRPr="000A6397">
        <w:rPr>
          <w:rFonts w:ascii="Arial" w:hAnsi="Arial" w:cs="Arial"/>
          <w:sz w:val="28"/>
        </w:rPr>
        <w:t>Kontrolle der Wasse</w:t>
      </w:r>
      <w:r w:rsidR="005B326D">
        <w:rPr>
          <w:rFonts w:ascii="Arial" w:hAnsi="Arial" w:cs="Arial"/>
          <w:sz w:val="28"/>
        </w:rPr>
        <w:t>rversorgung in Absprache mit dem OV</w:t>
      </w:r>
    </w:p>
    <w:p w:rsidR="008E347B" w:rsidRPr="008E347B" w:rsidRDefault="008E347B" w:rsidP="008E347B">
      <w:pPr>
        <w:spacing w:line="360" w:lineRule="auto"/>
        <w:jc w:val="both"/>
        <w:rPr>
          <w:rFonts w:ascii="Arial" w:hAnsi="Arial" w:cs="Arial"/>
          <w:sz w:val="28"/>
        </w:rPr>
      </w:pPr>
    </w:p>
    <w:p w:rsidR="000A6397" w:rsidRPr="008E347B" w:rsidRDefault="001D6C80" w:rsidP="008E347B">
      <w:pPr>
        <w:pStyle w:val="Listenabsatz"/>
        <w:numPr>
          <w:ilvl w:val="0"/>
          <w:numId w:val="33"/>
        </w:numPr>
        <w:spacing w:line="360" w:lineRule="auto"/>
        <w:ind w:left="709" w:hanging="283"/>
        <w:jc w:val="both"/>
        <w:rPr>
          <w:rFonts w:ascii="Arial" w:hAnsi="Arial" w:cs="Arial"/>
          <w:sz w:val="28"/>
        </w:rPr>
      </w:pPr>
      <w:r w:rsidRPr="000A6397">
        <w:rPr>
          <w:rFonts w:ascii="Arial" w:hAnsi="Arial" w:cs="Arial"/>
          <w:sz w:val="28"/>
        </w:rPr>
        <w:t>Unterstützung der Bevölkerung</w:t>
      </w:r>
      <w:r w:rsidR="00687DBD" w:rsidRPr="000A6397">
        <w:rPr>
          <w:rFonts w:ascii="Arial" w:hAnsi="Arial" w:cs="Arial"/>
          <w:sz w:val="28"/>
        </w:rPr>
        <w:t xml:space="preserve"> in</w:t>
      </w:r>
      <w:r w:rsidR="00FE2E78" w:rsidRPr="000A6397">
        <w:rPr>
          <w:rFonts w:ascii="Arial" w:hAnsi="Arial" w:cs="Arial"/>
          <w:sz w:val="28"/>
        </w:rPr>
        <w:t xml:space="preserve"> Bezug auf Notstromaggregate</w:t>
      </w:r>
      <w:r w:rsidR="0007493A">
        <w:rPr>
          <w:rFonts w:ascii="Arial" w:hAnsi="Arial" w:cs="Arial"/>
          <w:sz w:val="28"/>
        </w:rPr>
        <w:t xml:space="preserve"> und Notstromversorgung</w:t>
      </w:r>
    </w:p>
    <w:p w:rsidR="00091754" w:rsidRPr="000A6397" w:rsidRDefault="001D6C80" w:rsidP="008E347B">
      <w:pPr>
        <w:pStyle w:val="Listenabsatz"/>
        <w:numPr>
          <w:ilvl w:val="0"/>
          <w:numId w:val="33"/>
        </w:numPr>
        <w:spacing w:line="360" w:lineRule="auto"/>
        <w:ind w:left="709" w:hanging="283"/>
        <w:jc w:val="both"/>
        <w:rPr>
          <w:rFonts w:ascii="Arial" w:hAnsi="Arial" w:cs="Arial"/>
          <w:sz w:val="28"/>
        </w:rPr>
      </w:pPr>
      <w:r w:rsidRPr="000A6397">
        <w:rPr>
          <w:rFonts w:ascii="Arial" w:hAnsi="Arial" w:cs="Arial"/>
          <w:sz w:val="28"/>
        </w:rPr>
        <w:t>Von 0-24Uhr über</w:t>
      </w:r>
      <w:r w:rsidR="0007493A">
        <w:rPr>
          <w:rFonts w:ascii="Arial" w:hAnsi="Arial" w:cs="Arial"/>
          <w:sz w:val="28"/>
        </w:rPr>
        <w:t xml:space="preserve"> die Einsatzleitung erreichbar</w:t>
      </w:r>
    </w:p>
    <w:p w:rsidR="008E347B" w:rsidRPr="009A2488" w:rsidRDefault="008E347B" w:rsidP="009A2488">
      <w:pPr>
        <w:spacing w:line="360" w:lineRule="auto"/>
        <w:rPr>
          <w:rFonts w:ascii="Arial" w:hAnsi="Arial" w:cs="Arial"/>
          <w:b/>
          <w:sz w:val="10"/>
        </w:rPr>
      </w:pPr>
    </w:p>
    <w:p w:rsidR="001D6C80" w:rsidRPr="005C20F1" w:rsidRDefault="005C20F1" w:rsidP="008E347B">
      <w:pPr>
        <w:spacing w:line="360" w:lineRule="auto"/>
        <w:ind w:left="709" w:hanging="283"/>
        <w:rPr>
          <w:rFonts w:ascii="Arial" w:hAnsi="Arial" w:cs="Arial"/>
          <w:b/>
          <w:sz w:val="28"/>
        </w:rPr>
      </w:pPr>
      <w:r>
        <w:rPr>
          <w:rFonts w:ascii="Arial" w:hAnsi="Arial" w:cs="Arial"/>
          <w:b/>
          <w:sz w:val="28"/>
        </w:rPr>
        <w:t>5</w:t>
      </w:r>
      <w:r w:rsidR="008E347B">
        <w:rPr>
          <w:rFonts w:ascii="Arial" w:hAnsi="Arial" w:cs="Arial"/>
          <w:b/>
          <w:sz w:val="28"/>
        </w:rPr>
        <w:t>e</w:t>
      </w:r>
      <w:r>
        <w:rPr>
          <w:rFonts w:ascii="Arial" w:hAnsi="Arial" w:cs="Arial"/>
          <w:b/>
          <w:sz w:val="28"/>
        </w:rPr>
        <w:t xml:space="preserve">. </w:t>
      </w:r>
      <w:r w:rsidR="00091754" w:rsidRPr="005C20F1">
        <w:rPr>
          <w:rFonts w:ascii="Arial" w:hAnsi="Arial" w:cs="Arial"/>
          <w:b/>
          <w:sz w:val="28"/>
        </w:rPr>
        <w:t>Fahrbereitschaft</w:t>
      </w:r>
    </w:p>
    <w:p w:rsidR="000A6397" w:rsidRDefault="000A6397" w:rsidP="008E347B">
      <w:pPr>
        <w:pStyle w:val="Listenabsatz"/>
        <w:numPr>
          <w:ilvl w:val="0"/>
          <w:numId w:val="34"/>
        </w:numPr>
        <w:spacing w:line="360" w:lineRule="auto"/>
        <w:ind w:left="709" w:hanging="283"/>
        <w:jc w:val="both"/>
        <w:rPr>
          <w:rFonts w:ascii="Arial" w:hAnsi="Arial" w:cs="Arial"/>
          <w:sz w:val="28"/>
        </w:rPr>
      </w:pPr>
      <w:r>
        <w:rPr>
          <w:rFonts w:ascii="Arial" w:hAnsi="Arial" w:cs="Arial"/>
          <w:sz w:val="28"/>
        </w:rPr>
        <w:t>Krankentransporte</w:t>
      </w:r>
    </w:p>
    <w:p w:rsidR="000A6397" w:rsidRDefault="000A6397" w:rsidP="008E347B">
      <w:pPr>
        <w:pStyle w:val="Listenabsatz"/>
        <w:numPr>
          <w:ilvl w:val="0"/>
          <w:numId w:val="34"/>
        </w:numPr>
        <w:spacing w:line="360" w:lineRule="auto"/>
        <w:ind w:left="709" w:hanging="283"/>
        <w:jc w:val="both"/>
        <w:rPr>
          <w:rFonts w:ascii="Arial" w:hAnsi="Arial" w:cs="Arial"/>
          <w:sz w:val="28"/>
        </w:rPr>
      </w:pPr>
      <w:r>
        <w:rPr>
          <w:rFonts w:ascii="Arial" w:hAnsi="Arial" w:cs="Arial"/>
          <w:sz w:val="28"/>
        </w:rPr>
        <w:t>Arztfahrten</w:t>
      </w:r>
    </w:p>
    <w:p w:rsidR="000A6397" w:rsidRDefault="00091754" w:rsidP="008E347B">
      <w:pPr>
        <w:pStyle w:val="Listenabsatz"/>
        <w:numPr>
          <w:ilvl w:val="0"/>
          <w:numId w:val="34"/>
        </w:numPr>
        <w:spacing w:line="360" w:lineRule="auto"/>
        <w:ind w:left="709" w:hanging="283"/>
        <w:jc w:val="both"/>
        <w:rPr>
          <w:rFonts w:ascii="Arial" w:hAnsi="Arial" w:cs="Arial"/>
          <w:sz w:val="28"/>
        </w:rPr>
      </w:pPr>
      <w:r>
        <w:rPr>
          <w:rFonts w:ascii="Arial" w:hAnsi="Arial" w:cs="Arial"/>
          <w:sz w:val="28"/>
        </w:rPr>
        <w:t>Besorgungsfahrten</w:t>
      </w:r>
      <w:r w:rsidR="000A6397">
        <w:rPr>
          <w:rFonts w:ascii="Arial" w:hAnsi="Arial" w:cs="Arial"/>
          <w:sz w:val="28"/>
        </w:rPr>
        <w:t xml:space="preserve"> (Lebensmittel und Medikamente)</w:t>
      </w:r>
    </w:p>
    <w:p w:rsidR="000A6397" w:rsidRDefault="000A6397" w:rsidP="008E347B">
      <w:pPr>
        <w:pStyle w:val="Listenabsatz"/>
        <w:ind w:left="709" w:hanging="283"/>
        <w:jc w:val="both"/>
        <w:rPr>
          <w:rFonts w:ascii="Arial" w:hAnsi="Arial" w:cs="Arial"/>
          <w:sz w:val="28"/>
        </w:rPr>
      </w:pPr>
    </w:p>
    <w:p w:rsidR="000A6397" w:rsidRDefault="000A6397" w:rsidP="008E347B">
      <w:pPr>
        <w:pStyle w:val="Listenabsatz"/>
        <w:numPr>
          <w:ilvl w:val="0"/>
          <w:numId w:val="34"/>
        </w:numPr>
        <w:ind w:left="709" w:hanging="283"/>
        <w:jc w:val="both"/>
        <w:rPr>
          <w:rFonts w:ascii="Arial" w:hAnsi="Arial" w:cs="Arial"/>
          <w:sz w:val="28"/>
        </w:rPr>
      </w:pPr>
      <w:r>
        <w:rPr>
          <w:rFonts w:ascii="Arial" w:hAnsi="Arial" w:cs="Arial"/>
          <w:sz w:val="28"/>
        </w:rPr>
        <w:t>Alle Fahrten werden nur nach Anordnung und in Absprache mit der</w:t>
      </w:r>
      <w:r w:rsidR="00091754">
        <w:rPr>
          <w:rFonts w:ascii="Arial" w:hAnsi="Arial" w:cs="Arial"/>
          <w:sz w:val="28"/>
        </w:rPr>
        <w:t xml:space="preserve"> Einsatzleitung </w:t>
      </w:r>
      <w:r>
        <w:rPr>
          <w:rFonts w:ascii="Arial" w:hAnsi="Arial" w:cs="Arial"/>
          <w:sz w:val="28"/>
        </w:rPr>
        <w:t xml:space="preserve">durchgeführt. </w:t>
      </w:r>
    </w:p>
    <w:p w:rsidR="000A6397" w:rsidRPr="000A6397" w:rsidRDefault="000A6397" w:rsidP="008E347B">
      <w:pPr>
        <w:pStyle w:val="Listenabsatz"/>
        <w:ind w:left="709" w:hanging="283"/>
        <w:rPr>
          <w:rFonts w:ascii="Arial" w:hAnsi="Arial" w:cs="Arial"/>
          <w:sz w:val="28"/>
        </w:rPr>
      </w:pPr>
    </w:p>
    <w:p w:rsidR="000A6397" w:rsidRPr="000A6397" w:rsidRDefault="000A6397" w:rsidP="008E347B">
      <w:pPr>
        <w:pStyle w:val="Listenabsatz"/>
        <w:numPr>
          <w:ilvl w:val="0"/>
          <w:numId w:val="34"/>
        </w:numPr>
        <w:ind w:left="709" w:hanging="283"/>
        <w:rPr>
          <w:rFonts w:ascii="Arial" w:hAnsi="Arial" w:cs="Arial"/>
          <w:sz w:val="28"/>
        </w:rPr>
      </w:pPr>
      <w:r>
        <w:rPr>
          <w:rFonts w:ascii="Arial" w:hAnsi="Arial" w:cs="Arial"/>
          <w:sz w:val="28"/>
        </w:rPr>
        <w:t>Durchführung der Fahrten mit privaten</w:t>
      </w:r>
      <w:r w:rsidR="00091754">
        <w:rPr>
          <w:rFonts w:ascii="Arial" w:hAnsi="Arial" w:cs="Arial"/>
          <w:sz w:val="28"/>
        </w:rPr>
        <w:t xml:space="preserve"> PKW, KLF der Feuerwehr oder Bus/Transporter der Fa. FunkTechnik Klein.</w:t>
      </w:r>
      <w:r>
        <w:rPr>
          <w:rFonts w:ascii="Arial" w:hAnsi="Arial" w:cs="Arial"/>
          <w:sz w:val="28"/>
        </w:rPr>
        <w:br/>
      </w:r>
    </w:p>
    <w:p w:rsidR="00091754" w:rsidRDefault="00091754" w:rsidP="008E347B">
      <w:pPr>
        <w:pStyle w:val="Listenabsatz"/>
        <w:numPr>
          <w:ilvl w:val="0"/>
          <w:numId w:val="34"/>
        </w:numPr>
        <w:ind w:left="709" w:hanging="283"/>
        <w:jc w:val="both"/>
        <w:rPr>
          <w:rFonts w:ascii="Arial" w:hAnsi="Arial" w:cs="Arial"/>
          <w:sz w:val="28"/>
        </w:rPr>
      </w:pPr>
      <w:r>
        <w:rPr>
          <w:rFonts w:ascii="Arial" w:hAnsi="Arial" w:cs="Arial"/>
          <w:sz w:val="28"/>
        </w:rPr>
        <w:t xml:space="preserve">Im Bedarfsfall steht auch </w:t>
      </w:r>
      <w:r w:rsidR="008E347B">
        <w:rPr>
          <w:rFonts w:ascii="Arial" w:hAnsi="Arial" w:cs="Arial"/>
          <w:sz w:val="28"/>
        </w:rPr>
        <w:t>der</w:t>
      </w:r>
      <w:r>
        <w:rPr>
          <w:rFonts w:ascii="Arial" w:hAnsi="Arial" w:cs="Arial"/>
          <w:sz w:val="28"/>
        </w:rPr>
        <w:t xml:space="preserve"> 3-Achs LKW mit Ladekran </w:t>
      </w:r>
      <w:r w:rsidR="000A6397">
        <w:rPr>
          <w:rFonts w:ascii="Arial" w:hAnsi="Arial" w:cs="Arial"/>
          <w:sz w:val="28"/>
        </w:rPr>
        <w:t>von FTK</w:t>
      </w:r>
      <w:r>
        <w:rPr>
          <w:rFonts w:ascii="Arial" w:hAnsi="Arial" w:cs="Arial"/>
          <w:sz w:val="28"/>
        </w:rPr>
        <w:t xml:space="preserve"> zur Verfügung und kann über die Einsatzleitung angefordert werden.</w:t>
      </w:r>
    </w:p>
    <w:p w:rsidR="00091754" w:rsidRDefault="00091754" w:rsidP="008E347B">
      <w:pPr>
        <w:pStyle w:val="Listenabsatz"/>
        <w:ind w:left="709" w:hanging="283"/>
        <w:rPr>
          <w:rFonts w:ascii="Arial" w:hAnsi="Arial" w:cs="Arial"/>
          <w:sz w:val="28"/>
        </w:rPr>
      </w:pPr>
    </w:p>
    <w:p w:rsidR="00091754" w:rsidRPr="005C20F1" w:rsidRDefault="005C20F1" w:rsidP="008E347B">
      <w:pPr>
        <w:ind w:left="709" w:hanging="283"/>
        <w:rPr>
          <w:rFonts w:ascii="Arial" w:hAnsi="Arial" w:cs="Arial"/>
          <w:b/>
          <w:sz w:val="28"/>
        </w:rPr>
      </w:pPr>
      <w:r>
        <w:rPr>
          <w:rFonts w:ascii="Arial" w:hAnsi="Arial" w:cs="Arial"/>
          <w:b/>
          <w:sz w:val="28"/>
        </w:rPr>
        <w:t>5</w:t>
      </w:r>
      <w:r w:rsidR="008E347B">
        <w:rPr>
          <w:rFonts w:ascii="Arial" w:hAnsi="Arial" w:cs="Arial"/>
          <w:b/>
          <w:sz w:val="28"/>
        </w:rPr>
        <w:t>f</w:t>
      </w:r>
      <w:r>
        <w:rPr>
          <w:rFonts w:ascii="Arial" w:hAnsi="Arial" w:cs="Arial"/>
          <w:b/>
          <w:sz w:val="28"/>
        </w:rPr>
        <w:t xml:space="preserve">. </w:t>
      </w:r>
      <w:r w:rsidR="00091754" w:rsidRPr="005C20F1">
        <w:rPr>
          <w:rFonts w:ascii="Arial" w:hAnsi="Arial" w:cs="Arial"/>
          <w:b/>
          <w:sz w:val="28"/>
        </w:rPr>
        <w:t>Küchenpersonal</w:t>
      </w:r>
    </w:p>
    <w:p w:rsidR="00091754" w:rsidRDefault="00091754" w:rsidP="008E347B">
      <w:pPr>
        <w:pStyle w:val="Listenabsatz"/>
        <w:numPr>
          <w:ilvl w:val="0"/>
          <w:numId w:val="35"/>
        </w:numPr>
        <w:tabs>
          <w:tab w:val="left" w:pos="1276"/>
        </w:tabs>
        <w:spacing w:line="360" w:lineRule="auto"/>
        <w:ind w:left="709" w:hanging="283"/>
        <w:jc w:val="both"/>
        <w:rPr>
          <w:rFonts w:ascii="Arial" w:hAnsi="Arial" w:cs="Arial"/>
          <w:sz w:val="28"/>
        </w:rPr>
      </w:pPr>
      <w:r>
        <w:rPr>
          <w:rFonts w:ascii="Arial" w:hAnsi="Arial" w:cs="Arial"/>
          <w:sz w:val="28"/>
        </w:rPr>
        <w:t>Z</w:t>
      </w:r>
      <w:r w:rsidR="0007493A">
        <w:rPr>
          <w:rFonts w:ascii="Arial" w:hAnsi="Arial" w:cs="Arial"/>
          <w:sz w:val="28"/>
        </w:rPr>
        <w:t>ubereitung von warmen Getränken</w:t>
      </w:r>
    </w:p>
    <w:p w:rsidR="00091754" w:rsidRDefault="00091754" w:rsidP="008E347B">
      <w:pPr>
        <w:pStyle w:val="Listenabsatz"/>
        <w:numPr>
          <w:ilvl w:val="0"/>
          <w:numId w:val="35"/>
        </w:numPr>
        <w:tabs>
          <w:tab w:val="left" w:pos="1276"/>
        </w:tabs>
        <w:spacing w:line="360" w:lineRule="auto"/>
        <w:ind w:left="709" w:hanging="283"/>
        <w:jc w:val="both"/>
        <w:rPr>
          <w:rFonts w:ascii="Arial" w:hAnsi="Arial" w:cs="Arial"/>
          <w:sz w:val="28"/>
        </w:rPr>
      </w:pPr>
      <w:r>
        <w:rPr>
          <w:rFonts w:ascii="Arial" w:hAnsi="Arial" w:cs="Arial"/>
          <w:sz w:val="28"/>
        </w:rPr>
        <w:t>Verkochen</w:t>
      </w:r>
      <w:r w:rsidR="0007493A">
        <w:rPr>
          <w:rFonts w:ascii="Arial" w:hAnsi="Arial" w:cs="Arial"/>
          <w:sz w:val="28"/>
        </w:rPr>
        <w:t xml:space="preserve"> von angelieferten Lebensmittel</w:t>
      </w:r>
    </w:p>
    <w:p w:rsidR="00091754" w:rsidRDefault="00091754" w:rsidP="008E347B">
      <w:pPr>
        <w:pStyle w:val="Listenabsatz"/>
        <w:numPr>
          <w:ilvl w:val="0"/>
          <w:numId w:val="35"/>
        </w:numPr>
        <w:tabs>
          <w:tab w:val="left" w:pos="1276"/>
        </w:tabs>
        <w:spacing w:line="360" w:lineRule="auto"/>
        <w:ind w:left="709" w:hanging="283"/>
        <w:jc w:val="both"/>
        <w:rPr>
          <w:rFonts w:ascii="Arial" w:hAnsi="Arial" w:cs="Arial"/>
          <w:sz w:val="28"/>
        </w:rPr>
      </w:pPr>
      <w:r>
        <w:rPr>
          <w:rFonts w:ascii="Arial" w:hAnsi="Arial" w:cs="Arial"/>
          <w:sz w:val="28"/>
        </w:rPr>
        <w:t>Ausgabe im Dorfwirtshaus um 12</w:t>
      </w:r>
      <w:r w:rsidR="00FE2E78">
        <w:rPr>
          <w:rFonts w:ascii="Arial" w:hAnsi="Arial" w:cs="Arial"/>
          <w:sz w:val="28"/>
        </w:rPr>
        <w:t xml:space="preserve"> Uhr</w:t>
      </w:r>
      <w:r>
        <w:rPr>
          <w:rFonts w:ascii="Arial" w:hAnsi="Arial" w:cs="Arial"/>
          <w:sz w:val="28"/>
        </w:rPr>
        <w:t xml:space="preserve"> und </w:t>
      </w:r>
      <w:r w:rsidR="0007493A">
        <w:rPr>
          <w:rFonts w:ascii="Arial" w:hAnsi="Arial" w:cs="Arial"/>
          <w:sz w:val="28"/>
        </w:rPr>
        <w:t xml:space="preserve">um </w:t>
      </w:r>
      <w:r>
        <w:rPr>
          <w:rFonts w:ascii="Arial" w:hAnsi="Arial" w:cs="Arial"/>
          <w:sz w:val="28"/>
        </w:rPr>
        <w:t>18:30 Uhr</w:t>
      </w:r>
    </w:p>
    <w:p w:rsidR="00056CB9" w:rsidRDefault="00FE2E78" w:rsidP="008E347B">
      <w:pPr>
        <w:pStyle w:val="Listenabsatz"/>
        <w:numPr>
          <w:ilvl w:val="0"/>
          <w:numId w:val="35"/>
        </w:numPr>
        <w:tabs>
          <w:tab w:val="left" w:pos="1276"/>
        </w:tabs>
        <w:spacing w:line="360" w:lineRule="auto"/>
        <w:ind w:left="709" w:hanging="283"/>
        <w:jc w:val="both"/>
        <w:rPr>
          <w:rFonts w:ascii="Arial" w:hAnsi="Arial" w:cs="Arial"/>
          <w:sz w:val="28"/>
        </w:rPr>
      </w:pPr>
      <w:r>
        <w:rPr>
          <w:rFonts w:ascii="Arial" w:hAnsi="Arial" w:cs="Arial"/>
          <w:sz w:val="28"/>
        </w:rPr>
        <w:t xml:space="preserve">Versorgung </w:t>
      </w:r>
      <w:r w:rsidR="005B326D">
        <w:rPr>
          <w:rFonts w:ascii="Arial" w:hAnsi="Arial" w:cs="Arial"/>
          <w:sz w:val="28"/>
        </w:rPr>
        <w:t>hilfsbedürftiger</w:t>
      </w:r>
      <w:r w:rsidR="00091754">
        <w:rPr>
          <w:rFonts w:ascii="Arial" w:hAnsi="Arial" w:cs="Arial"/>
          <w:sz w:val="28"/>
        </w:rPr>
        <w:t xml:space="preserve"> Personen in Priv</w:t>
      </w:r>
      <w:r w:rsidR="005E339C">
        <w:rPr>
          <w:rFonts w:ascii="Arial" w:hAnsi="Arial" w:cs="Arial"/>
          <w:sz w:val="28"/>
        </w:rPr>
        <w:t>athäus</w:t>
      </w:r>
      <w:r w:rsidR="0007493A">
        <w:rPr>
          <w:rFonts w:ascii="Arial" w:hAnsi="Arial" w:cs="Arial"/>
          <w:sz w:val="28"/>
        </w:rPr>
        <w:t>ern</w:t>
      </w:r>
    </w:p>
    <w:p w:rsidR="00091754" w:rsidRPr="00091754" w:rsidRDefault="005E339C" w:rsidP="008E347B">
      <w:pPr>
        <w:pStyle w:val="Listenabsatz"/>
        <w:numPr>
          <w:ilvl w:val="0"/>
          <w:numId w:val="35"/>
        </w:numPr>
        <w:tabs>
          <w:tab w:val="left" w:pos="1276"/>
        </w:tabs>
        <w:spacing w:line="360" w:lineRule="auto"/>
        <w:ind w:left="709" w:hanging="283"/>
        <w:jc w:val="both"/>
        <w:rPr>
          <w:rFonts w:ascii="Arial" w:hAnsi="Arial" w:cs="Arial"/>
          <w:sz w:val="28"/>
        </w:rPr>
      </w:pPr>
      <w:r>
        <w:rPr>
          <w:rFonts w:ascii="Arial" w:hAnsi="Arial" w:cs="Arial"/>
          <w:sz w:val="28"/>
        </w:rPr>
        <w:t>Zustellung der Mahlzeiten</w:t>
      </w:r>
      <w:r w:rsidR="00091754">
        <w:rPr>
          <w:rFonts w:ascii="Arial" w:hAnsi="Arial" w:cs="Arial"/>
          <w:sz w:val="28"/>
        </w:rPr>
        <w:t xml:space="preserve"> </w:t>
      </w:r>
      <w:r w:rsidR="000A6397">
        <w:rPr>
          <w:rFonts w:ascii="Arial" w:hAnsi="Arial" w:cs="Arial"/>
          <w:sz w:val="28"/>
        </w:rPr>
        <w:t>oder Transport der betreffenden Personen zum Dorfwirtshaus</w:t>
      </w:r>
      <w:r w:rsidR="0007493A">
        <w:rPr>
          <w:rFonts w:ascii="Arial" w:hAnsi="Arial" w:cs="Arial"/>
          <w:sz w:val="28"/>
        </w:rPr>
        <w:t xml:space="preserve"> -</w:t>
      </w:r>
      <w:r w:rsidR="000A6397">
        <w:rPr>
          <w:rFonts w:ascii="Arial" w:hAnsi="Arial" w:cs="Arial"/>
          <w:sz w:val="28"/>
        </w:rPr>
        <w:t xml:space="preserve"> </w:t>
      </w:r>
      <w:r w:rsidR="005B326D">
        <w:rPr>
          <w:rFonts w:ascii="Arial" w:hAnsi="Arial" w:cs="Arial"/>
          <w:sz w:val="28"/>
        </w:rPr>
        <w:t xml:space="preserve">wird </w:t>
      </w:r>
      <w:r w:rsidR="000A6397">
        <w:rPr>
          <w:rFonts w:ascii="Arial" w:hAnsi="Arial" w:cs="Arial"/>
          <w:sz w:val="28"/>
        </w:rPr>
        <w:t>durch die Fahrbereitschaft</w:t>
      </w:r>
      <w:r w:rsidR="005C20F1">
        <w:rPr>
          <w:rFonts w:ascii="Arial" w:hAnsi="Arial" w:cs="Arial"/>
          <w:sz w:val="28"/>
        </w:rPr>
        <w:t xml:space="preserve"> oder die mobile Streife übernommen</w:t>
      </w:r>
    </w:p>
    <w:p w:rsidR="00C84DE0" w:rsidRDefault="00C84DE0" w:rsidP="008E347B">
      <w:pPr>
        <w:pStyle w:val="Listenabsatz"/>
        <w:ind w:left="709" w:hanging="283"/>
        <w:rPr>
          <w:rFonts w:ascii="Arial" w:hAnsi="Arial" w:cs="Arial"/>
          <w:sz w:val="28"/>
        </w:rPr>
      </w:pPr>
    </w:p>
    <w:p w:rsidR="008E347B" w:rsidRDefault="008E347B" w:rsidP="008E347B">
      <w:pPr>
        <w:pStyle w:val="Listenabsatz"/>
        <w:ind w:left="709" w:hanging="283"/>
        <w:rPr>
          <w:rFonts w:ascii="Arial" w:hAnsi="Arial" w:cs="Arial"/>
          <w:sz w:val="28"/>
        </w:rPr>
      </w:pPr>
    </w:p>
    <w:p w:rsidR="008E347B" w:rsidRDefault="008E347B" w:rsidP="008E347B">
      <w:pPr>
        <w:pStyle w:val="Listenabsatz"/>
        <w:ind w:left="709" w:hanging="283"/>
        <w:rPr>
          <w:rFonts w:ascii="Arial" w:hAnsi="Arial" w:cs="Arial"/>
          <w:sz w:val="28"/>
        </w:rPr>
      </w:pPr>
    </w:p>
    <w:p w:rsidR="005C20F1" w:rsidRDefault="005C20F1" w:rsidP="008E347B">
      <w:pPr>
        <w:pStyle w:val="Listenabsatz"/>
        <w:ind w:left="709" w:hanging="283"/>
        <w:rPr>
          <w:rFonts w:ascii="Arial" w:hAnsi="Arial" w:cs="Arial"/>
          <w:sz w:val="28"/>
        </w:rPr>
      </w:pPr>
    </w:p>
    <w:p w:rsidR="009A2488" w:rsidRDefault="009A2488" w:rsidP="008E347B">
      <w:pPr>
        <w:pStyle w:val="Listenabsatz"/>
        <w:ind w:left="709" w:hanging="283"/>
        <w:rPr>
          <w:rFonts w:ascii="Arial" w:hAnsi="Arial" w:cs="Arial"/>
          <w:sz w:val="28"/>
        </w:rPr>
      </w:pPr>
    </w:p>
    <w:p w:rsidR="00050F4C" w:rsidRDefault="000A6397" w:rsidP="008E347B">
      <w:pPr>
        <w:pStyle w:val="Listenabsatz"/>
        <w:numPr>
          <w:ilvl w:val="0"/>
          <w:numId w:val="25"/>
        </w:numPr>
        <w:ind w:left="709" w:hanging="283"/>
        <w:rPr>
          <w:rFonts w:ascii="Arial" w:hAnsi="Arial" w:cs="Arial"/>
          <w:b/>
          <w:sz w:val="28"/>
        </w:rPr>
      </w:pPr>
      <w:r w:rsidRPr="000A6397">
        <w:rPr>
          <w:rFonts w:ascii="Arial" w:hAnsi="Arial" w:cs="Arial"/>
          <w:b/>
          <w:sz w:val="28"/>
        </w:rPr>
        <w:t xml:space="preserve">Ressourcenplan </w:t>
      </w:r>
    </w:p>
    <w:p w:rsidR="000A6397" w:rsidRPr="000A6397" w:rsidRDefault="000A6397" w:rsidP="008E347B">
      <w:pPr>
        <w:pStyle w:val="Listenabsatz"/>
        <w:ind w:left="709" w:hanging="283"/>
        <w:rPr>
          <w:rFonts w:ascii="Arial" w:hAnsi="Arial" w:cs="Arial"/>
          <w:b/>
          <w:sz w:val="28"/>
        </w:rPr>
      </w:pPr>
    </w:p>
    <w:p w:rsidR="00050F4C" w:rsidRDefault="000A6397" w:rsidP="008E347B">
      <w:pPr>
        <w:ind w:left="709" w:hanging="283"/>
        <w:rPr>
          <w:rFonts w:ascii="Arial" w:hAnsi="Arial" w:cs="Arial"/>
          <w:b/>
          <w:sz w:val="28"/>
        </w:rPr>
      </w:pPr>
      <w:r w:rsidRPr="000A6397">
        <w:rPr>
          <w:rFonts w:ascii="Arial" w:hAnsi="Arial" w:cs="Arial"/>
          <w:b/>
          <w:sz w:val="28"/>
        </w:rPr>
        <w:t>6.a Lebensmittelzubereitung</w:t>
      </w:r>
    </w:p>
    <w:p w:rsidR="00050F4C" w:rsidRPr="00814184" w:rsidRDefault="000A6397" w:rsidP="008E347B">
      <w:pPr>
        <w:ind w:firstLine="426"/>
        <w:rPr>
          <w:rFonts w:ascii="Arial" w:hAnsi="Arial" w:cs="Arial"/>
          <w:b/>
          <w:sz w:val="28"/>
        </w:rPr>
      </w:pPr>
      <w:r>
        <w:rPr>
          <w:rFonts w:ascii="Arial" w:hAnsi="Arial" w:cs="Arial"/>
          <w:b/>
          <w:sz w:val="28"/>
        </w:rPr>
        <w:t>B</w:t>
      </w:r>
      <w:r w:rsidR="0007493A">
        <w:rPr>
          <w:rFonts w:ascii="Arial" w:hAnsi="Arial" w:cs="Arial"/>
          <w:b/>
          <w:sz w:val="28"/>
        </w:rPr>
        <w:t>rot b</w:t>
      </w:r>
      <w:r w:rsidR="00050F4C" w:rsidRPr="00814184">
        <w:rPr>
          <w:rFonts w:ascii="Arial" w:hAnsi="Arial" w:cs="Arial"/>
          <w:b/>
          <w:sz w:val="28"/>
        </w:rPr>
        <w:t>acken –</w:t>
      </w:r>
      <w:r w:rsidR="00814184" w:rsidRPr="00814184">
        <w:rPr>
          <w:rFonts w:ascii="Arial" w:hAnsi="Arial" w:cs="Arial"/>
          <w:b/>
          <w:sz w:val="28"/>
        </w:rPr>
        <w:t xml:space="preserve"> Holzbacköfen</w:t>
      </w:r>
    </w:p>
    <w:p w:rsidR="00061DEA" w:rsidRDefault="00061DEA" w:rsidP="00061DEA">
      <w:pPr>
        <w:ind w:left="709" w:hanging="283"/>
        <w:rPr>
          <w:rFonts w:ascii="Arial" w:hAnsi="Arial" w:cs="Arial"/>
          <w:color w:val="000000" w:themeColor="text1"/>
          <w:sz w:val="28"/>
        </w:rPr>
      </w:pPr>
      <w:r>
        <w:rPr>
          <w:rFonts w:ascii="Arial" w:hAnsi="Arial" w:cs="Arial"/>
          <w:color w:val="000000" w:themeColor="text1"/>
          <w:sz w:val="28"/>
        </w:rPr>
        <w:t>Xxxxxxxxx</w:t>
      </w:r>
    </w:p>
    <w:p w:rsidR="00061DEA" w:rsidRDefault="00061DEA" w:rsidP="00061DEA">
      <w:pPr>
        <w:ind w:left="709" w:hanging="283"/>
        <w:rPr>
          <w:rFonts w:ascii="Arial" w:hAnsi="Arial" w:cs="Arial"/>
          <w:color w:val="000000" w:themeColor="text1"/>
          <w:sz w:val="28"/>
        </w:rPr>
      </w:pPr>
      <w:r>
        <w:rPr>
          <w:rFonts w:ascii="Arial" w:hAnsi="Arial" w:cs="Arial"/>
          <w:color w:val="000000" w:themeColor="text1"/>
          <w:sz w:val="28"/>
        </w:rPr>
        <w:t>Xxxxxxxxx</w:t>
      </w:r>
    </w:p>
    <w:p w:rsidR="00061DEA" w:rsidRPr="007F5B45" w:rsidRDefault="00061DEA" w:rsidP="00061DEA">
      <w:pPr>
        <w:ind w:left="709" w:hanging="283"/>
        <w:rPr>
          <w:rFonts w:ascii="Arial" w:hAnsi="Arial" w:cs="Arial"/>
          <w:color w:val="000000" w:themeColor="text1"/>
          <w:sz w:val="28"/>
        </w:rPr>
      </w:pPr>
      <w:r>
        <w:rPr>
          <w:rFonts w:ascii="Arial" w:hAnsi="Arial" w:cs="Arial"/>
          <w:color w:val="000000" w:themeColor="text1"/>
          <w:sz w:val="28"/>
        </w:rPr>
        <w:t>xxxxxxxxx</w:t>
      </w:r>
    </w:p>
    <w:p w:rsidR="00814184" w:rsidRDefault="00A315C7" w:rsidP="0007493A">
      <w:pPr>
        <w:ind w:left="426"/>
        <w:rPr>
          <w:rFonts w:ascii="Arial" w:hAnsi="Arial" w:cs="Arial"/>
          <w:sz w:val="28"/>
        </w:rPr>
      </w:pPr>
      <w:r>
        <w:rPr>
          <w:rFonts w:ascii="Arial" w:hAnsi="Arial" w:cs="Arial"/>
          <w:sz w:val="28"/>
        </w:rPr>
        <w:t xml:space="preserve">Notstromversorgte </w:t>
      </w:r>
      <w:r w:rsidR="00814184">
        <w:rPr>
          <w:rFonts w:ascii="Arial" w:hAnsi="Arial" w:cs="Arial"/>
          <w:sz w:val="28"/>
        </w:rPr>
        <w:t>Knetmaschine</w:t>
      </w:r>
      <w:r>
        <w:rPr>
          <w:rFonts w:ascii="Arial" w:hAnsi="Arial" w:cs="Arial"/>
          <w:sz w:val="28"/>
        </w:rPr>
        <w:t xml:space="preserve"> 30Liter, Trockenhefe und Sauerteig </w:t>
      </w:r>
      <w:r w:rsidR="0007493A">
        <w:rPr>
          <w:rFonts w:ascii="Arial" w:hAnsi="Arial" w:cs="Arial"/>
          <w:sz w:val="28"/>
        </w:rPr>
        <w:t xml:space="preserve">ist </w:t>
      </w:r>
      <w:r w:rsidR="00814184">
        <w:rPr>
          <w:rFonts w:ascii="Arial" w:hAnsi="Arial" w:cs="Arial"/>
          <w:sz w:val="28"/>
        </w:rPr>
        <w:t xml:space="preserve">bei Klein Sigi </w:t>
      </w:r>
      <w:r>
        <w:rPr>
          <w:rFonts w:ascii="Arial" w:hAnsi="Arial" w:cs="Arial"/>
          <w:sz w:val="28"/>
        </w:rPr>
        <w:t>101 vorhanden</w:t>
      </w:r>
      <w:r w:rsidR="00814184">
        <w:rPr>
          <w:rFonts w:ascii="Arial" w:hAnsi="Arial" w:cs="Arial"/>
          <w:sz w:val="28"/>
        </w:rPr>
        <w:t>!</w:t>
      </w:r>
    </w:p>
    <w:p w:rsidR="00814184" w:rsidRDefault="00814184" w:rsidP="008E347B">
      <w:pPr>
        <w:ind w:left="709" w:hanging="283"/>
        <w:rPr>
          <w:rFonts w:ascii="Arial" w:hAnsi="Arial" w:cs="Arial"/>
          <w:sz w:val="28"/>
        </w:rPr>
      </w:pPr>
    </w:p>
    <w:p w:rsidR="00814184" w:rsidRPr="00814184" w:rsidRDefault="00814184" w:rsidP="008E347B">
      <w:pPr>
        <w:ind w:left="709" w:hanging="283"/>
        <w:rPr>
          <w:rFonts w:ascii="Arial" w:hAnsi="Arial" w:cs="Arial"/>
          <w:b/>
          <w:sz w:val="28"/>
        </w:rPr>
      </w:pPr>
      <w:r w:rsidRPr="00814184">
        <w:rPr>
          <w:rFonts w:ascii="Arial" w:hAnsi="Arial" w:cs="Arial"/>
          <w:b/>
          <w:sz w:val="28"/>
        </w:rPr>
        <w:t>Selch – Räucheröfen</w:t>
      </w:r>
    </w:p>
    <w:p w:rsidR="00814184" w:rsidRDefault="00061DEA" w:rsidP="008E347B">
      <w:pPr>
        <w:ind w:left="709" w:hanging="283"/>
        <w:rPr>
          <w:rFonts w:ascii="Arial" w:hAnsi="Arial" w:cs="Arial"/>
          <w:sz w:val="28"/>
        </w:rPr>
      </w:pPr>
      <w:r>
        <w:rPr>
          <w:rFonts w:ascii="Arial" w:hAnsi="Arial" w:cs="Arial"/>
          <w:sz w:val="28"/>
        </w:rPr>
        <w:t>Xxxxxxx</w:t>
      </w:r>
    </w:p>
    <w:p w:rsidR="00061DEA" w:rsidRDefault="00061DEA" w:rsidP="008E347B">
      <w:pPr>
        <w:ind w:left="709" w:hanging="283"/>
        <w:rPr>
          <w:rFonts w:ascii="Arial" w:hAnsi="Arial" w:cs="Arial"/>
          <w:sz w:val="28"/>
        </w:rPr>
      </w:pPr>
      <w:r>
        <w:rPr>
          <w:rFonts w:ascii="Arial" w:hAnsi="Arial" w:cs="Arial"/>
          <w:sz w:val="28"/>
        </w:rPr>
        <w:t>Xxxxxxx</w:t>
      </w:r>
    </w:p>
    <w:p w:rsidR="00061DEA" w:rsidRPr="005F3EFA" w:rsidRDefault="00061DEA" w:rsidP="008E347B">
      <w:pPr>
        <w:ind w:left="709" w:hanging="283"/>
        <w:rPr>
          <w:rFonts w:ascii="Arial" w:hAnsi="Arial" w:cs="Arial"/>
          <w:sz w:val="28"/>
        </w:rPr>
      </w:pPr>
      <w:r>
        <w:rPr>
          <w:rFonts w:ascii="Arial" w:hAnsi="Arial" w:cs="Arial"/>
          <w:sz w:val="28"/>
        </w:rPr>
        <w:t>xxxxxxx</w:t>
      </w:r>
    </w:p>
    <w:p w:rsidR="00814184" w:rsidRDefault="00814184" w:rsidP="008E347B">
      <w:pPr>
        <w:ind w:left="709" w:hanging="283"/>
        <w:rPr>
          <w:rFonts w:ascii="Arial" w:hAnsi="Arial" w:cs="Arial"/>
          <w:sz w:val="28"/>
        </w:rPr>
      </w:pPr>
    </w:p>
    <w:p w:rsidR="00814184" w:rsidRPr="00814184" w:rsidRDefault="00814184" w:rsidP="008E347B">
      <w:pPr>
        <w:ind w:left="709" w:hanging="283"/>
        <w:rPr>
          <w:rFonts w:ascii="Arial" w:hAnsi="Arial" w:cs="Arial"/>
          <w:b/>
          <w:sz w:val="28"/>
        </w:rPr>
      </w:pPr>
      <w:r w:rsidRPr="00814184">
        <w:rPr>
          <w:rFonts w:ascii="Arial" w:hAnsi="Arial" w:cs="Arial"/>
          <w:b/>
          <w:sz w:val="28"/>
        </w:rPr>
        <w:t>Kistenfleisch</w:t>
      </w:r>
    </w:p>
    <w:p w:rsidR="005C20F1" w:rsidRDefault="00061DEA" w:rsidP="008E347B">
      <w:pPr>
        <w:pStyle w:val="Listenabsatz"/>
        <w:ind w:left="709" w:hanging="283"/>
        <w:rPr>
          <w:rFonts w:ascii="Arial" w:hAnsi="Arial" w:cs="Arial"/>
          <w:sz w:val="28"/>
        </w:rPr>
      </w:pPr>
      <w:r>
        <w:rPr>
          <w:rFonts w:ascii="Arial" w:hAnsi="Arial" w:cs="Arial"/>
          <w:sz w:val="28"/>
        </w:rPr>
        <w:t>xxxxxxxx</w:t>
      </w:r>
    </w:p>
    <w:p w:rsidR="00814184" w:rsidRDefault="00814184" w:rsidP="008E347B">
      <w:pPr>
        <w:ind w:left="709" w:hanging="283"/>
        <w:rPr>
          <w:rFonts w:ascii="Arial" w:hAnsi="Arial" w:cs="Arial"/>
          <w:b/>
          <w:sz w:val="28"/>
        </w:rPr>
      </w:pPr>
      <w:r w:rsidRPr="00814184">
        <w:rPr>
          <w:rFonts w:ascii="Arial" w:hAnsi="Arial" w:cs="Arial"/>
          <w:b/>
          <w:sz w:val="28"/>
        </w:rPr>
        <w:t>Gulasch + Eintopf</w:t>
      </w:r>
    </w:p>
    <w:p w:rsidR="00061DEA" w:rsidRPr="00814184" w:rsidRDefault="00061DEA" w:rsidP="008E347B">
      <w:pPr>
        <w:ind w:left="709" w:hanging="283"/>
        <w:rPr>
          <w:rFonts w:ascii="Arial" w:hAnsi="Arial" w:cs="Arial"/>
          <w:b/>
          <w:sz w:val="28"/>
        </w:rPr>
      </w:pPr>
      <w:r>
        <w:rPr>
          <w:rFonts w:ascii="Arial" w:hAnsi="Arial" w:cs="Arial"/>
          <w:b/>
          <w:sz w:val="28"/>
        </w:rPr>
        <w:t>xxxxxxxx</w:t>
      </w:r>
    </w:p>
    <w:p w:rsidR="008E347B" w:rsidRDefault="008E347B" w:rsidP="008E347B">
      <w:pPr>
        <w:pStyle w:val="Listenabsatz"/>
        <w:ind w:left="709" w:hanging="283"/>
        <w:rPr>
          <w:rFonts w:ascii="Arial" w:hAnsi="Arial" w:cs="Arial"/>
          <w:sz w:val="28"/>
        </w:rPr>
      </w:pPr>
    </w:p>
    <w:p w:rsidR="004B4530" w:rsidRDefault="00814184" w:rsidP="008E347B">
      <w:pPr>
        <w:pStyle w:val="Listenabsatz"/>
        <w:ind w:left="709" w:hanging="283"/>
        <w:rPr>
          <w:rFonts w:ascii="Arial" w:hAnsi="Arial" w:cs="Arial"/>
          <w:sz w:val="28"/>
        </w:rPr>
      </w:pPr>
      <w:r>
        <w:rPr>
          <w:rFonts w:ascii="Arial" w:hAnsi="Arial" w:cs="Arial"/>
          <w:sz w:val="28"/>
        </w:rPr>
        <w:t>Schnapsk</w:t>
      </w:r>
      <w:r w:rsidR="008A179A">
        <w:rPr>
          <w:rFonts w:ascii="Arial" w:hAnsi="Arial" w:cs="Arial"/>
          <w:sz w:val="28"/>
        </w:rPr>
        <w:t>essel zum Wärmen von Speisen im</w:t>
      </w:r>
      <w:r>
        <w:rPr>
          <w:rFonts w:ascii="Arial" w:hAnsi="Arial" w:cs="Arial"/>
          <w:sz w:val="28"/>
        </w:rPr>
        <w:t xml:space="preserve"> Wasserbad</w:t>
      </w:r>
      <w:r w:rsidR="008A179A">
        <w:rPr>
          <w:rFonts w:ascii="Arial" w:hAnsi="Arial" w:cs="Arial"/>
          <w:sz w:val="28"/>
        </w:rPr>
        <w:t>kessel</w:t>
      </w:r>
    </w:p>
    <w:p w:rsidR="005C20F1" w:rsidRDefault="005C20F1" w:rsidP="008E347B">
      <w:pPr>
        <w:pStyle w:val="Listenabsatz"/>
        <w:spacing w:before="240"/>
        <w:ind w:left="709" w:hanging="283"/>
        <w:rPr>
          <w:rFonts w:ascii="Arial" w:hAnsi="Arial" w:cs="Arial"/>
          <w:sz w:val="28"/>
        </w:rPr>
      </w:pPr>
    </w:p>
    <w:p w:rsidR="00061DEA" w:rsidRDefault="00061DEA" w:rsidP="008E347B">
      <w:pPr>
        <w:pStyle w:val="Listenabsatz"/>
        <w:spacing w:before="240"/>
        <w:ind w:left="709" w:hanging="283"/>
        <w:rPr>
          <w:rFonts w:ascii="Arial" w:hAnsi="Arial" w:cs="Arial"/>
          <w:sz w:val="28"/>
        </w:rPr>
      </w:pPr>
      <w:r>
        <w:rPr>
          <w:rFonts w:ascii="Arial" w:hAnsi="Arial" w:cs="Arial"/>
          <w:sz w:val="28"/>
        </w:rPr>
        <w:t>Xxxxxxxxx</w:t>
      </w:r>
    </w:p>
    <w:p w:rsidR="00061DEA" w:rsidRDefault="00061DEA" w:rsidP="008E347B">
      <w:pPr>
        <w:pStyle w:val="Listenabsatz"/>
        <w:spacing w:before="240"/>
        <w:ind w:left="709" w:hanging="283"/>
        <w:rPr>
          <w:rFonts w:ascii="Arial" w:hAnsi="Arial" w:cs="Arial"/>
          <w:sz w:val="28"/>
        </w:rPr>
      </w:pPr>
    </w:p>
    <w:p w:rsidR="00061DEA" w:rsidRDefault="00061DEA" w:rsidP="008E347B">
      <w:pPr>
        <w:pStyle w:val="Listenabsatz"/>
        <w:spacing w:before="240"/>
        <w:ind w:left="709" w:hanging="283"/>
        <w:rPr>
          <w:rFonts w:ascii="Arial" w:hAnsi="Arial" w:cs="Arial"/>
          <w:sz w:val="28"/>
        </w:rPr>
      </w:pPr>
    </w:p>
    <w:p w:rsidR="00061DEA" w:rsidRPr="004B4530" w:rsidRDefault="00061DEA" w:rsidP="008E347B">
      <w:pPr>
        <w:pStyle w:val="Listenabsatz"/>
        <w:spacing w:before="240"/>
        <w:ind w:left="709" w:hanging="283"/>
        <w:rPr>
          <w:rFonts w:ascii="Arial" w:hAnsi="Arial" w:cs="Arial"/>
          <w:sz w:val="28"/>
        </w:rPr>
      </w:pPr>
    </w:p>
    <w:p w:rsidR="008A179A" w:rsidRDefault="008A179A" w:rsidP="008E347B">
      <w:pPr>
        <w:pStyle w:val="Listenabsatz"/>
        <w:ind w:left="709" w:hanging="283"/>
        <w:rPr>
          <w:rFonts w:ascii="Arial" w:hAnsi="Arial" w:cs="Arial"/>
          <w:sz w:val="28"/>
        </w:rPr>
      </w:pPr>
    </w:p>
    <w:p w:rsidR="00061DEA" w:rsidRDefault="00061DEA" w:rsidP="008E347B">
      <w:pPr>
        <w:pStyle w:val="Listenabsatz"/>
        <w:ind w:left="709" w:hanging="283"/>
        <w:rPr>
          <w:rFonts w:ascii="Arial" w:hAnsi="Arial" w:cs="Arial"/>
          <w:sz w:val="28"/>
        </w:rPr>
      </w:pPr>
    </w:p>
    <w:p w:rsidR="00061DEA" w:rsidRDefault="00061DEA" w:rsidP="008E347B">
      <w:pPr>
        <w:pStyle w:val="Listenabsatz"/>
        <w:ind w:left="709" w:hanging="283"/>
        <w:rPr>
          <w:rFonts w:ascii="Arial" w:hAnsi="Arial" w:cs="Arial"/>
          <w:sz w:val="28"/>
        </w:rPr>
      </w:pPr>
    </w:p>
    <w:p w:rsidR="00061DEA" w:rsidRDefault="00061DEA" w:rsidP="008E347B">
      <w:pPr>
        <w:pStyle w:val="Listenabsatz"/>
        <w:ind w:left="709" w:hanging="283"/>
        <w:rPr>
          <w:rFonts w:ascii="Arial" w:hAnsi="Arial" w:cs="Arial"/>
          <w:sz w:val="28"/>
        </w:rPr>
      </w:pPr>
    </w:p>
    <w:p w:rsidR="008E347B" w:rsidRDefault="008E347B" w:rsidP="008E347B">
      <w:pPr>
        <w:pStyle w:val="Listenabsatz"/>
        <w:ind w:left="709" w:hanging="283"/>
        <w:rPr>
          <w:rFonts w:ascii="Arial" w:hAnsi="Arial" w:cs="Arial"/>
          <w:b/>
          <w:sz w:val="28"/>
        </w:rPr>
      </w:pPr>
    </w:p>
    <w:p w:rsidR="008A179A" w:rsidRPr="008A179A" w:rsidRDefault="000A6397" w:rsidP="008E347B">
      <w:pPr>
        <w:pStyle w:val="Listenabsatz"/>
        <w:ind w:left="709" w:hanging="283"/>
        <w:rPr>
          <w:rFonts w:ascii="Arial" w:hAnsi="Arial" w:cs="Arial"/>
          <w:b/>
          <w:sz w:val="28"/>
        </w:rPr>
      </w:pPr>
      <w:r>
        <w:rPr>
          <w:rFonts w:ascii="Arial" w:hAnsi="Arial" w:cs="Arial"/>
          <w:b/>
          <w:sz w:val="28"/>
        </w:rPr>
        <w:lastRenderedPageBreak/>
        <w:t xml:space="preserve">6b. </w:t>
      </w:r>
      <w:r w:rsidR="008A179A" w:rsidRPr="008A179A">
        <w:rPr>
          <w:rFonts w:ascii="Arial" w:hAnsi="Arial" w:cs="Arial"/>
          <w:b/>
          <w:sz w:val="28"/>
        </w:rPr>
        <w:t xml:space="preserve">Kühlräume </w:t>
      </w:r>
    </w:p>
    <w:p w:rsidR="008A179A" w:rsidRDefault="008A179A" w:rsidP="008E347B">
      <w:pPr>
        <w:pStyle w:val="Listenabsatz"/>
        <w:ind w:left="709" w:hanging="283"/>
        <w:rPr>
          <w:rFonts w:ascii="Arial" w:hAnsi="Arial" w:cs="Arial"/>
          <w:sz w:val="28"/>
        </w:rPr>
      </w:pPr>
    </w:p>
    <w:tbl>
      <w:tblPr>
        <w:tblStyle w:val="Tabellenraster"/>
        <w:tblW w:w="0" w:type="auto"/>
        <w:tblInd w:w="562" w:type="dxa"/>
        <w:tblLook w:val="04A0" w:firstRow="1" w:lastRow="0" w:firstColumn="1" w:lastColumn="0" w:noHBand="0" w:noVBand="1"/>
      </w:tblPr>
      <w:tblGrid>
        <w:gridCol w:w="1629"/>
        <w:gridCol w:w="4272"/>
        <w:gridCol w:w="2790"/>
      </w:tblGrid>
      <w:tr w:rsidR="004B4530" w:rsidRPr="00B04DC3" w:rsidTr="00DC5BC2">
        <w:trPr>
          <w:trHeight w:val="567"/>
        </w:trPr>
        <w:tc>
          <w:tcPr>
            <w:tcW w:w="1629" w:type="dxa"/>
            <w:vAlign w:val="center"/>
          </w:tcPr>
          <w:p w:rsidR="004B4530" w:rsidRPr="00B04DC3" w:rsidRDefault="004B4530" w:rsidP="008E347B">
            <w:pPr>
              <w:pStyle w:val="Listenabsatz"/>
              <w:ind w:left="709" w:hanging="283"/>
              <w:rPr>
                <w:rFonts w:ascii="Arial" w:hAnsi="Arial" w:cs="Arial"/>
                <w:sz w:val="28"/>
              </w:rPr>
            </w:pPr>
          </w:p>
        </w:tc>
        <w:tc>
          <w:tcPr>
            <w:tcW w:w="4272" w:type="dxa"/>
            <w:vAlign w:val="center"/>
          </w:tcPr>
          <w:p w:rsidR="004B4530" w:rsidRPr="00B04DC3" w:rsidRDefault="004B4530" w:rsidP="008E347B">
            <w:pPr>
              <w:pStyle w:val="Listenabsatz"/>
              <w:ind w:left="709" w:hanging="283"/>
              <w:rPr>
                <w:rFonts w:ascii="Arial" w:hAnsi="Arial" w:cs="Arial"/>
                <w:sz w:val="28"/>
              </w:rPr>
            </w:pPr>
            <w:r>
              <w:rPr>
                <w:rFonts w:ascii="Arial" w:hAnsi="Arial" w:cs="Arial"/>
                <w:sz w:val="28"/>
              </w:rPr>
              <w:t>Kühlraum</w:t>
            </w:r>
          </w:p>
        </w:tc>
        <w:tc>
          <w:tcPr>
            <w:tcW w:w="2790" w:type="dxa"/>
            <w:vAlign w:val="center"/>
          </w:tcPr>
          <w:p w:rsidR="004B4530" w:rsidRPr="004B4530" w:rsidRDefault="004B4530" w:rsidP="008E347B">
            <w:pPr>
              <w:ind w:left="709" w:hanging="283"/>
              <w:rPr>
                <w:rFonts w:ascii="Arial" w:hAnsi="Arial" w:cs="Arial"/>
                <w:sz w:val="28"/>
              </w:rPr>
            </w:pPr>
            <w:r>
              <w:rPr>
                <w:rFonts w:ascii="Arial" w:hAnsi="Arial" w:cs="Arial"/>
                <w:sz w:val="28"/>
              </w:rPr>
              <w:t>Notstromversorgt</w:t>
            </w:r>
          </w:p>
        </w:tc>
      </w:tr>
      <w:tr w:rsidR="00B04DC3" w:rsidRPr="00B04DC3" w:rsidTr="00DC5BC2">
        <w:trPr>
          <w:trHeight w:val="567"/>
        </w:trPr>
        <w:tc>
          <w:tcPr>
            <w:tcW w:w="1629" w:type="dxa"/>
            <w:vAlign w:val="center"/>
          </w:tcPr>
          <w:p w:rsidR="00B04DC3" w:rsidRPr="00B04DC3" w:rsidRDefault="00B04DC3" w:rsidP="008E347B">
            <w:pPr>
              <w:pStyle w:val="Listenabsatz"/>
              <w:numPr>
                <w:ilvl w:val="0"/>
                <w:numId w:val="22"/>
              </w:numPr>
              <w:ind w:left="709" w:hanging="283"/>
              <w:rPr>
                <w:rFonts w:ascii="Arial" w:hAnsi="Arial" w:cs="Arial"/>
                <w:sz w:val="28"/>
              </w:rPr>
            </w:pPr>
          </w:p>
        </w:tc>
        <w:tc>
          <w:tcPr>
            <w:tcW w:w="4272" w:type="dxa"/>
            <w:vAlign w:val="center"/>
          </w:tcPr>
          <w:p w:rsidR="00B04DC3" w:rsidRPr="007F5B45" w:rsidRDefault="00B04DC3" w:rsidP="008E347B">
            <w:pPr>
              <w:pStyle w:val="Listenabsatz"/>
              <w:ind w:left="709" w:hanging="283"/>
              <w:rPr>
                <w:rFonts w:ascii="Arial" w:hAnsi="Arial" w:cs="Arial"/>
                <w:sz w:val="28"/>
                <w:highlight w:val="black"/>
              </w:rPr>
            </w:pPr>
          </w:p>
        </w:tc>
        <w:tc>
          <w:tcPr>
            <w:tcW w:w="2790" w:type="dxa"/>
            <w:vAlign w:val="center"/>
          </w:tcPr>
          <w:p w:rsidR="00B04DC3" w:rsidRPr="00B04DC3" w:rsidRDefault="004B4530" w:rsidP="008E347B">
            <w:pPr>
              <w:pStyle w:val="Listenabsatz"/>
              <w:ind w:left="709" w:hanging="283"/>
              <w:jc w:val="center"/>
              <w:rPr>
                <w:rFonts w:ascii="Arial" w:hAnsi="Arial" w:cs="Arial"/>
                <w:sz w:val="28"/>
              </w:rPr>
            </w:pPr>
            <w:r>
              <w:rPr>
                <w:rFonts w:ascii="Arial" w:hAnsi="Arial" w:cs="Arial"/>
                <w:sz w:val="28"/>
              </w:rPr>
              <w:t>X</w:t>
            </w:r>
          </w:p>
        </w:tc>
      </w:tr>
      <w:tr w:rsidR="00B04DC3" w:rsidRPr="00B04DC3" w:rsidTr="00DC5BC2">
        <w:trPr>
          <w:trHeight w:val="567"/>
        </w:trPr>
        <w:tc>
          <w:tcPr>
            <w:tcW w:w="1629" w:type="dxa"/>
            <w:vAlign w:val="center"/>
          </w:tcPr>
          <w:p w:rsidR="00B04DC3" w:rsidRPr="00B04DC3" w:rsidRDefault="00B04DC3" w:rsidP="008E347B">
            <w:pPr>
              <w:pStyle w:val="Listenabsatz"/>
              <w:numPr>
                <w:ilvl w:val="0"/>
                <w:numId w:val="22"/>
              </w:numPr>
              <w:ind w:left="709" w:hanging="283"/>
              <w:rPr>
                <w:rFonts w:ascii="Arial" w:hAnsi="Arial" w:cs="Arial"/>
                <w:sz w:val="28"/>
              </w:rPr>
            </w:pPr>
          </w:p>
        </w:tc>
        <w:tc>
          <w:tcPr>
            <w:tcW w:w="4272" w:type="dxa"/>
            <w:vAlign w:val="center"/>
          </w:tcPr>
          <w:p w:rsidR="00B04DC3" w:rsidRPr="007F5B45" w:rsidRDefault="00B04DC3" w:rsidP="008E347B">
            <w:pPr>
              <w:pStyle w:val="Listenabsatz"/>
              <w:ind w:left="709" w:hanging="283"/>
              <w:rPr>
                <w:rFonts w:ascii="Arial" w:hAnsi="Arial" w:cs="Arial"/>
                <w:sz w:val="28"/>
                <w:highlight w:val="black"/>
              </w:rPr>
            </w:pPr>
          </w:p>
        </w:tc>
        <w:tc>
          <w:tcPr>
            <w:tcW w:w="2790" w:type="dxa"/>
            <w:vAlign w:val="center"/>
          </w:tcPr>
          <w:p w:rsidR="00B04DC3" w:rsidRPr="00B04DC3" w:rsidRDefault="004B4530" w:rsidP="008E347B">
            <w:pPr>
              <w:pStyle w:val="Listenabsatz"/>
              <w:ind w:left="709" w:hanging="283"/>
              <w:jc w:val="center"/>
              <w:rPr>
                <w:rFonts w:ascii="Arial" w:hAnsi="Arial" w:cs="Arial"/>
                <w:sz w:val="28"/>
              </w:rPr>
            </w:pPr>
            <w:r>
              <w:rPr>
                <w:rFonts w:ascii="Arial" w:hAnsi="Arial" w:cs="Arial"/>
                <w:sz w:val="28"/>
              </w:rPr>
              <w:t>X</w:t>
            </w:r>
          </w:p>
        </w:tc>
      </w:tr>
      <w:tr w:rsidR="00B04DC3" w:rsidRPr="00B04DC3" w:rsidTr="00DC5BC2">
        <w:trPr>
          <w:trHeight w:val="567"/>
        </w:trPr>
        <w:tc>
          <w:tcPr>
            <w:tcW w:w="1629" w:type="dxa"/>
            <w:vAlign w:val="center"/>
          </w:tcPr>
          <w:p w:rsidR="00B04DC3" w:rsidRPr="00B04DC3" w:rsidRDefault="00B04DC3" w:rsidP="008E347B">
            <w:pPr>
              <w:pStyle w:val="Listenabsatz"/>
              <w:numPr>
                <w:ilvl w:val="0"/>
                <w:numId w:val="22"/>
              </w:numPr>
              <w:ind w:left="709" w:hanging="283"/>
              <w:rPr>
                <w:rFonts w:ascii="Arial" w:hAnsi="Arial" w:cs="Arial"/>
                <w:sz w:val="28"/>
              </w:rPr>
            </w:pPr>
          </w:p>
        </w:tc>
        <w:tc>
          <w:tcPr>
            <w:tcW w:w="4272" w:type="dxa"/>
            <w:vAlign w:val="center"/>
          </w:tcPr>
          <w:p w:rsidR="00B04DC3" w:rsidRPr="007F5B45" w:rsidRDefault="00B04DC3" w:rsidP="008E347B">
            <w:pPr>
              <w:pStyle w:val="Listenabsatz"/>
              <w:ind w:left="709" w:hanging="283"/>
              <w:rPr>
                <w:rFonts w:ascii="Arial" w:hAnsi="Arial" w:cs="Arial"/>
                <w:sz w:val="28"/>
                <w:highlight w:val="black"/>
              </w:rPr>
            </w:pPr>
          </w:p>
        </w:tc>
        <w:tc>
          <w:tcPr>
            <w:tcW w:w="2790" w:type="dxa"/>
            <w:vAlign w:val="center"/>
          </w:tcPr>
          <w:p w:rsidR="00B04DC3" w:rsidRPr="00B04DC3" w:rsidRDefault="004B4530" w:rsidP="008E347B">
            <w:pPr>
              <w:pStyle w:val="Listenabsatz"/>
              <w:ind w:left="709" w:hanging="283"/>
              <w:jc w:val="center"/>
              <w:rPr>
                <w:rFonts w:ascii="Arial" w:hAnsi="Arial" w:cs="Arial"/>
                <w:sz w:val="28"/>
              </w:rPr>
            </w:pPr>
            <w:r>
              <w:rPr>
                <w:rFonts w:ascii="Arial" w:hAnsi="Arial" w:cs="Arial"/>
                <w:sz w:val="28"/>
              </w:rPr>
              <w:t>X</w:t>
            </w:r>
          </w:p>
        </w:tc>
      </w:tr>
      <w:tr w:rsidR="00B04DC3" w:rsidRPr="00B04DC3" w:rsidTr="00DC5BC2">
        <w:trPr>
          <w:trHeight w:val="567"/>
        </w:trPr>
        <w:tc>
          <w:tcPr>
            <w:tcW w:w="1629" w:type="dxa"/>
            <w:vAlign w:val="center"/>
          </w:tcPr>
          <w:p w:rsidR="00B04DC3" w:rsidRPr="00B04DC3" w:rsidRDefault="00B04DC3" w:rsidP="008E347B">
            <w:pPr>
              <w:pStyle w:val="Listenabsatz"/>
              <w:numPr>
                <w:ilvl w:val="0"/>
                <w:numId w:val="22"/>
              </w:numPr>
              <w:ind w:left="709" w:hanging="283"/>
              <w:rPr>
                <w:rFonts w:ascii="Arial" w:hAnsi="Arial" w:cs="Arial"/>
                <w:sz w:val="28"/>
              </w:rPr>
            </w:pPr>
          </w:p>
        </w:tc>
        <w:tc>
          <w:tcPr>
            <w:tcW w:w="4272" w:type="dxa"/>
            <w:vAlign w:val="center"/>
          </w:tcPr>
          <w:p w:rsidR="00B04DC3" w:rsidRPr="007F5B45" w:rsidRDefault="00B04DC3" w:rsidP="008E347B">
            <w:pPr>
              <w:ind w:left="709" w:hanging="283"/>
              <w:rPr>
                <w:rFonts w:ascii="Arial" w:hAnsi="Arial" w:cs="Arial"/>
                <w:sz w:val="28"/>
                <w:highlight w:val="black"/>
              </w:rPr>
            </w:pPr>
          </w:p>
        </w:tc>
        <w:tc>
          <w:tcPr>
            <w:tcW w:w="2790" w:type="dxa"/>
            <w:vAlign w:val="center"/>
          </w:tcPr>
          <w:p w:rsidR="00B04DC3" w:rsidRPr="00B04DC3" w:rsidRDefault="00B04DC3" w:rsidP="008E347B">
            <w:pPr>
              <w:pStyle w:val="Listenabsatz"/>
              <w:ind w:left="709" w:hanging="283"/>
              <w:jc w:val="center"/>
              <w:rPr>
                <w:rFonts w:ascii="Arial" w:hAnsi="Arial" w:cs="Arial"/>
                <w:sz w:val="28"/>
              </w:rPr>
            </w:pPr>
          </w:p>
        </w:tc>
      </w:tr>
      <w:tr w:rsidR="00B04DC3" w:rsidRPr="00B04DC3" w:rsidTr="00DC5BC2">
        <w:trPr>
          <w:trHeight w:val="567"/>
        </w:trPr>
        <w:tc>
          <w:tcPr>
            <w:tcW w:w="1629" w:type="dxa"/>
            <w:vAlign w:val="center"/>
          </w:tcPr>
          <w:p w:rsidR="00B04DC3" w:rsidRPr="00B04DC3" w:rsidRDefault="00B04DC3" w:rsidP="008E347B">
            <w:pPr>
              <w:pStyle w:val="Listenabsatz"/>
              <w:numPr>
                <w:ilvl w:val="0"/>
                <w:numId w:val="22"/>
              </w:numPr>
              <w:ind w:left="709" w:hanging="283"/>
              <w:rPr>
                <w:rFonts w:ascii="Arial" w:hAnsi="Arial" w:cs="Arial"/>
                <w:sz w:val="28"/>
              </w:rPr>
            </w:pPr>
          </w:p>
        </w:tc>
        <w:tc>
          <w:tcPr>
            <w:tcW w:w="4272" w:type="dxa"/>
            <w:vAlign w:val="center"/>
          </w:tcPr>
          <w:p w:rsidR="00B04DC3" w:rsidRPr="007F5B45" w:rsidRDefault="00B04DC3" w:rsidP="008E347B">
            <w:pPr>
              <w:ind w:left="709" w:hanging="283"/>
              <w:rPr>
                <w:rFonts w:ascii="Arial" w:hAnsi="Arial" w:cs="Arial"/>
                <w:sz w:val="28"/>
                <w:highlight w:val="black"/>
              </w:rPr>
            </w:pPr>
          </w:p>
        </w:tc>
        <w:tc>
          <w:tcPr>
            <w:tcW w:w="2790" w:type="dxa"/>
            <w:vAlign w:val="center"/>
          </w:tcPr>
          <w:p w:rsidR="00B04DC3" w:rsidRPr="00B04DC3" w:rsidRDefault="00B04DC3" w:rsidP="008E347B">
            <w:pPr>
              <w:pStyle w:val="Listenabsatz"/>
              <w:ind w:left="709" w:hanging="283"/>
              <w:jc w:val="center"/>
              <w:rPr>
                <w:rFonts w:ascii="Arial" w:hAnsi="Arial" w:cs="Arial"/>
                <w:sz w:val="28"/>
              </w:rPr>
            </w:pPr>
          </w:p>
        </w:tc>
      </w:tr>
      <w:tr w:rsidR="00B04DC3" w:rsidRPr="00B04DC3" w:rsidTr="00DC5BC2">
        <w:trPr>
          <w:trHeight w:val="567"/>
        </w:trPr>
        <w:tc>
          <w:tcPr>
            <w:tcW w:w="1629" w:type="dxa"/>
            <w:vAlign w:val="center"/>
          </w:tcPr>
          <w:p w:rsidR="00B04DC3" w:rsidRPr="00B04DC3" w:rsidRDefault="00B04DC3" w:rsidP="008E347B">
            <w:pPr>
              <w:pStyle w:val="Listenabsatz"/>
              <w:numPr>
                <w:ilvl w:val="0"/>
                <w:numId w:val="22"/>
              </w:numPr>
              <w:ind w:left="709" w:hanging="283"/>
              <w:rPr>
                <w:rFonts w:ascii="Arial" w:hAnsi="Arial" w:cs="Arial"/>
                <w:sz w:val="28"/>
              </w:rPr>
            </w:pPr>
          </w:p>
        </w:tc>
        <w:tc>
          <w:tcPr>
            <w:tcW w:w="4272" w:type="dxa"/>
            <w:vAlign w:val="center"/>
          </w:tcPr>
          <w:p w:rsidR="00B04DC3" w:rsidRPr="007F5B45" w:rsidRDefault="00B04DC3" w:rsidP="008E347B">
            <w:pPr>
              <w:pStyle w:val="Listenabsatz"/>
              <w:ind w:left="709" w:hanging="283"/>
              <w:rPr>
                <w:rFonts w:ascii="Arial" w:hAnsi="Arial" w:cs="Arial"/>
                <w:sz w:val="28"/>
                <w:highlight w:val="black"/>
              </w:rPr>
            </w:pPr>
          </w:p>
        </w:tc>
        <w:tc>
          <w:tcPr>
            <w:tcW w:w="2790" w:type="dxa"/>
            <w:vAlign w:val="center"/>
          </w:tcPr>
          <w:p w:rsidR="00B04DC3" w:rsidRPr="00B04DC3" w:rsidRDefault="00B04DC3" w:rsidP="008E347B">
            <w:pPr>
              <w:pStyle w:val="Listenabsatz"/>
              <w:ind w:left="709" w:hanging="283"/>
              <w:jc w:val="center"/>
              <w:rPr>
                <w:rFonts w:ascii="Arial" w:hAnsi="Arial" w:cs="Arial"/>
                <w:sz w:val="28"/>
              </w:rPr>
            </w:pPr>
          </w:p>
        </w:tc>
      </w:tr>
      <w:tr w:rsidR="00B04DC3" w:rsidRPr="00B04DC3" w:rsidTr="00DC5BC2">
        <w:trPr>
          <w:trHeight w:val="567"/>
        </w:trPr>
        <w:tc>
          <w:tcPr>
            <w:tcW w:w="1629" w:type="dxa"/>
            <w:vAlign w:val="center"/>
          </w:tcPr>
          <w:p w:rsidR="00B04DC3" w:rsidRPr="00B04DC3" w:rsidRDefault="00B04DC3" w:rsidP="008E347B">
            <w:pPr>
              <w:pStyle w:val="Listenabsatz"/>
              <w:numPr>
                <w:ilvl w:val="0"/>
                <w:numId w:val="22"/>
              </w:numPr>
              <w:ind w:left="709" w:hanging="283"/>
              <w:rPr>
                <w:rFonts w:ascii="Arial" w:hAnsi="Arial" w:cs="Arial"/>
                <w:sz w:val="28"/>
              </w:rPr>
            </w:pPr>
          </w:p>
        </w:tc>
        <w:tc>
          <w:tcPr>
            <w:tcW w:w="4272" w:type="dxa"/>
            <w:vAlign w:val="center"/>
          </w:tcPr>
          <w:p w:rsidR="00B04DC3" w:rsidRPr="007F5B45" w:rsidRDefault="00B04DC3" w:rsidP="008E347B">
            <w:pPr>
              <w:ind w:left="709" w:hanging="283"/>
              <w:rPr>
                <w:rFonts w:ascii="Arial" w:hAnsi="Arial" w:cs="Arial"/>
                <w:sz w:val="28"/>
                <w:highlight w:val="black"/>
              </w:rPr>
            </w:pPr>
          </w:p>
        </w:tc>
        <w:tc>
          <w:tcPr>
            <w:tcW w:w="2790" w:type="dxa"/>
            <w:vAlign w:val="center"/>
          </w:tcPr>
          <w:p w:rsidR="00B04DC3" w:rsidRPr="00B04DC3" w:rsidRDefault="005C20F1" w:rsidP="008E347B">
            <w:pPr>
              <w:pStyle w:val="Listenabsatz"/>
              <w:ind w:left="709" w:hanging="283"/>
              <w:jc w:val="center"/>
              <w:rPr>
                <w:rFonts w:ascii="Arial" w:hAnsi="Arial" w:cs="Arial"/>
                <w:sz w:val="28"/>
              </w:rPr>
            </w:pPr>
            <w:r>
              <w:rPr>
                <w:rFonts w:ascii="Arial" w:hAnsi="Arial" w:cs="Arial"/>
                <w:sz w:val="28"/>
              </w:rPr>
              <w:t>X</w:t>
            </w:r>
          </w:p>
        </w:tc>
      </w:tr>
      <w:tr w:rsidR="008E347B" w:rsidRPr="00B04DC3" w:rsidTr="00DC5BC2">
        <w:trPr>
          <w:trHeight w:val="567"/>
        </w:trPr>
        <w:tc>
          <w:tcPr>
            <w:tcW w:w="1629" w:type="dxa"/>
            <w:vAlign w:val="center"/>
          </w:tcPr>
          <w:p w:rsidR="008E347B" w:rsidRPr="00B04DC3" w:rsidRDefault="008E347B" w:rsidP="008E347B">
            <w:pPr>
              <w:pStyle w:val="Listenabsatz"/>
              <w:numPr>
                <w:ilvl w:val="0"/>
                <w:numId w:val="22"/>
              </w:numPr>
              <w:ind w:left="709" w:hanging="283"/>
              <w:rPr>
                <w:rFonts w:ascii="Arial" w:hAnsi="Arial" w:cs="Arial"/>
                <w:sz w:val="28"/>
              </w:rPr>
            </w:pPr>
          </w:p>
        </w:tc>
        <w:tc>
          <w:tcPr>
            <w:tcW w:w="4272" w:type="dxa"/>
            <w:vAlign w:val="center"/>
          </w:tcPr>
          <w:p w:rsidR="008E347B" w:rsidRPr="007F5B45" w:rsidRDefault="008E347B" w:rsidP="008E347B">
            <w:pPr>
              <w:ind w:left="709" w:hanging="283"/>
              <w:rPr>
                <w:rFonts w:ascii="Arial" w:hAnsi="Arial" w:cs="Arial"/>
                <w:sz w:val="28"/>
                <w:highlight w:val="black"/>
              </w:rPr>
            </w:pPr>
          </w:p>
        </w:tc>
        <w:tc>
          <w:tcPr>
            <w:tcW w:w="2790" w:type="dxa"/>
            <w:vAlign w:val="center"/>
          </w:tcPr>
          <w:p w:rsidR="008E347B" w:rsidRPr="00B04DC3" w:rsidRDefault="008E347B" w:rsidP="008E347B">
            <w:pPr>
              <w:pStyle w:val="Listenabsatz"/>
              <w:ind w:left="709" w:hanging="283"/>
              <w:jc w:val="center"/>
              <w:rPr>
                <w:rFonts w:ascii="Arial" w:hAnsi="Arial" w:cs="Arial"/>
                <w:sz w:val="28"/>
              </w:rPr>
            </w:pPr>
          </w:p>
        </w:tc>
      </w:tr>
      <w:tr w:rsidR="004B4530" w:rsidRPr="00B04DC3" w:rsidTr="00DC5BC2">
        <w:trPr>
          <w:trHeight w:val="567"/>
        </w:trPr>
        <w:tc>
          <w:tcPr>
            <w:tcW w:w="1629" w:type="dxa"/>
            <w:vAlign w:val="center"/>
          </w:tcPr>
          <w:p w:rsidR="004B4530" w:rsidRPr="00B04DC3" w:rsidRDefault="004B4530" w:rsidP="008E347B">
            <w:pPr>
              <w:pStyle w:val="Listenabsatz"/>
              <w:numPr>
                <w:ilvl w:val="0"/>
                <w:numId w:val="22"/>
              </w:numPr>
              <w:ind w:left="709" w:hanging="283"/>
              <w:rPr>
                <w:rFonts w:ascii="Arial" w:hAnsi="Arial" w:cs="Arial"/>
                <w:sz w:val="28"/>
              </w:rPr>
            </w:pPr>
          </w:p>
        </w:tc>
        <w:tc>
          <w:tcPr>
            <w:tcW w:w="4272" w:type="dxa"/>
            <w:vAlign w:val="center"/>
          </w:tcPr>
          <w:p w:rsidR="004B4530" w:rsidRPr="007F5B45" w:rsidRDefault="004B4530" w:rsidP="008E347B">
            <w:pPr>
              <w:ind w:left="709" w:hanging="283"/>
              <w:rPr>
                <w:rFonts w:ascii="Arial" w:hAnsi="Arial" w:cs="Arial"/>
                <w:sz w:val="28"/>
                <w:highlight w:val="black"/>
              </w:rPr>
            </w:pPr>
          </w:p>
        </w:tc>
        <w:tc>
          <w:tcPr>
            <w:tcW w:w="2790" w:type="dxa"/>
            <w:vAlign w:val="center"/>
          </w:tcPr>
          <w:p w:rsidR="004B4530" w:rsidRPr="00B04DC3" w:rsidRDefault="004B4530" w:rsidP="008E347B">
            <w:pPr>
              <w:pStyle w:val="Listenabsatz"/>
              <w:ind w:left="709" w:hanging="283"/>
              <w:jc w:val="center"/>
              <w:rPr>
                <w:rFonts w:ascii="Arial" w:hAnsi="Arial" w:cs="Arial"/>
                <w:sz w:val="28"/>
              </w:rPr>
            </w:pPr>
          </w:p>
        </w:tc>
      </w:tr>
    </w:tbl>
    <w:p w:rsidR="004B4530" w:rsidRDefault="004B4530" w:rsidP="008E347B">
      <w:pPr>
        <w:ind w:left="709" w:hanging="283"/>
        <w:rPr>
          <w:rFonts w:ascii="Arial" w:hAnsi="Arial" w:cs="Arial"/>
          <w:sz w:val="28"/>
        </w:rPr>
      </w:pPr>
    </w:p>
    <w:p w:rsidR="0047133B" w:rsidRPr="008E347B" w:rsidRDefault="00FF306A" w:rsidP="00DC5BC2">
      <w:pPr>
        <w:ind w:left="426"/>
        <w:rPr>
          <w:rFonts w:ascii="Arial" w:hAnsi="Arial" w:cs="Arial"/>
          <w:b/>
          <w:sz w:val="28"/>
        </w:rPr>
      </w:pPr>
      <w:r w:rsidRPr="008E347B">
        <w:rPr>
          <w:rFonts w:ascii="Arial" w:hAnsi="Arial" w:cs="Arial"/>
          <w:b/>
          <w:sz w:val="28"/>
        </w:rPr>
        <w:t>Nicht notstromversorgte Kühlräume können, wenn erforderlich, m</w:t>
      </w:r>
      <w:r w:rsidR="0047133B" w:rsidRPr="008E347B">
        <w:rPr>
          <w:rFonts w:ascii="Arial" w:hAnsi="Arial" w:cs="Arial"/>
          <w:b/>
          <w:sz w:val="28"/>
        </w:rPr>
        <w:t xml:space="preserve">it </w:t>
      </w:r>
      <w:r w:rsidR="00FE2E78" w:rsidRPr="008E347B">
        <w:rPr>
          <w:rFonts w:ascii="Arial" w:hAnsi="Arial" w:cs="Arial"/>
          <w:b/>
          <w:sz w:val="28"/>
        </w:rPr>
        <w:t>Klein</w:t>
      </w:r>
      <w:r w:rsidR="00196A39" w:rsidRPr="008E347B">
        <w:rPr>
          <w:rFonts w:ascii="Arial" w:hAnsi="Arial" w:cs="Arial"/>
          <w:b/>
          <w:sz w:val="28"/>
        </w:rPr>
        <w:t>-</w:t>
      </w:r>
      <w:r w:rsidR="0007493A">
        <w:rPr>
          <w:rFonts w:ascii="Arial" w:hAnsi="Arial" w:cs="Arial"/>
          <w:b/>
          <w:sz w:val="28"/>
        </w:rPr>
        <w:t>A</w:t>
      </w:r>
      <w:r w:rsidR="00FE2E78" w:rsidRPr="008E347B">
        <w:rPr>
          <w:rFonts w:ascii="Arial" w:hAnsi="Arial" w:cs="Arial"/>
          <w:b/>
          <w:sz w:val="28"/>
        </w:rPr>
        <w:t xml:space="preserve">ggregaten </w:t>
      </w:r>
      <w:r w:rsidRPr="008E347B">
        <w:rPr>
          <w:rFonts w:ascii="Arial" w:hAnsi="Arial" w:cs="Arial"/>
          <w:b/>
          <w:sz w:val="28"/>
        </w:rPr>
        <w:t>von FunkTechnik Klein oder durch provisorische Zuleitung (Verlängerungskabel) vom nä</w:t>
      </w:r>
      <w:r w:rsidR="00196A39" w:rsidRPr="008E347B">
        <w:rPr>
          <w:rFonts w:ascii="Arial" w:hAnsi="Arial" w:cs="Arial"/>
          <w:b/>
          <w:sz w:val="28"/>
        </w:rPr>
        <w:t xml:space="preserve">chsten </w:t>
      </w:r>
      <w:r w:rsidR="005B326D" w:rsidRPr="008E347B">
        <w:rPr>
          <w:rFonts w:ascii="Arial" w:hAnsi="Arial" w:cs="Arial"/>
          <w:b/>
          <w:sz w:val="28"/>
        </w:rPr>
        <w:t xml:space="preserve">notstromversorgten </w:t>
      </w:r>
      <w:r w:rsidR="00196A39" w:rsidRPr="008E347B">
        <w:rPr>
          <w:rFonts w:ascii="Arial" w:hAnsi="Arial" w:cs="Arial"/>
          <w:b/>
          <w:sz w:val="28"/>
        </w:rPr>
        <w:t xml:space="preserve">Haus mit </w:t>
      </w:r>
      <w:r w:rsidR="005B326D" w:rsidRPr="008E347B">
        <w:rPr>
          <w:rFonts w:ascii="Arial" w:hAnsi="Arial" w:cs="Arial"/>
          <w:b/>
          <w:sz w:val="28"/>
        </w:rPr>
        <w:t>S</w:t>
      </w:r>
      <w:r w:rsidR="00196A39" w:rsidRPr="008E347B">
        <w:rPr>
          <w:rFonts w:ascii="Arial" w:hAnsi="Arial" w:cs="Arial"/>
          <w:b/>
          <w:sz w:val="28"/>
        </w:rPr>
        <w:t>trom</w:t>
      </w:r>
      <w:r w:rsidRPr="008E347B">
        <w:rPr>
          <w:rFonts w:ascii="Arial" w:hAnsi="Arial" w:cs="Arial"/>
          <w:b/>
          <w:sz w:val="28"/>
        </w:rPr>
        <w:t xml:space="preserve"> versorgt werden.</w:t>
      </w:r>
    </w:p>
    <w:p w:rsidR="000A6397" w:rsidRDefault="000A6397" w:rsidP="008E347B">
      <w:pPr>
        <w:ind w:left="709" w:hanging="283"/>
        <w:rPr>
          <w:rFonts w:ascii="Arial" w:hAnsi="Arial" w:cs="Arial"/>
          <w:b/>
          <w:sz w:val="28"/>
        </w:rPr>
      </w:pPr>
    </w:p>
    <w:p w:rsidR="000A6397" w:rsidRDefault="000A6397" w:rsidP="008E347B">
      <w:pPr>
        <w:ind w:left="709" w:hanging="283"/>
        <w:rPr>
          <w:rFonts w:ascii="Arial" w:hAnsi="Arial" w:cs="Arial"/>
          <w:b/>
          <w:sz w:val="28"/>
        </w:rPr>
      </w:pPr>
    </w:p>
    <w:p w:rsidR="000A6397" w:rsidRDefault="000A6397" w:rsidP="008E347B">
      <w:pPr>
        <w:ind w:left="709" w:hanging="283"/>
        <w:rPr>
          <w:rFonts w:ascii="Arial" w:hAnsi="Arial" w:cs="Arial"/>
          <w:b/>
          <w:sz w:val="28"/>
        </w:rPr>
      </w:pPr>
    </w:p>
    <w:p w:rsidR="000A6397" w:rsidRDefault="000A6397" w:rsidP="008E347B">
      <w:pPr>
        <w:ind w:left="709" w:hanging="283"/>
        <w:rPr>
          <w:rFonts w:ascii="Arial" w:hAnsi="Arial" w:cs="Arial"/>
          <w:b/>
          <w:noProof/>
          <w:sz w:val="28"/>
          <w:lang w:val="de-DE" w:eastAsia="de-DE"/>
        </w:rPr>
      </w:pPr>
    </w:p>
    <w:p w:rsidR="00061DEA" w:rsidRDefault="00061DEA" w:rsidP="008E347B">
      <w:pPr>
        <w:ind w:left="709" w:hanging="283"/>
        <w:rPr>
          <w:rFonts w:ascii="Arial" w:hAnsi="Arial" w:cs="Arial"/>
          <w:b/>
          <w:noProof/>
          <w:sz w:val="28"/>
          <w:lang w:val="de-DE" w:eastAsia="de-DE"/>
        </w:rPr>
      </w:pPr>
    </w:p>
    <w:p w:rsidR="00061DEA" w:rsidRDefault="00061DEA" w:rsidP="008E347B">
      <w:pPr>
        <w:ind w:left="709" w:hanging="283"/>
        <w:rPr>
          <w:rFonts w:ascii="Arial" w:hAnsi="Arial" w:cs="Arial"/>
          <w:b/>
          <w:noProof/>
          <w:sz w:val="28"/>
          <w:lang w:val="de-DE" w:eastAsia="de-DE"/>
        </w:rPr>
      </w:pPr>
    </w:p>
    <w:p w:rsidR="00061DEA" w:rsidRDefault="00061DEA" w:rsidP="008E347B">
      <w:pPr>
        <w:ind w:left="709" w:hanging="283"/>
        <w:rPr>
          <w:rFonts w:ascii="Arial" w:hAnsi="Arial" w:cs="Arial"/>
          <w:b/>
          <w:noProof/>
          <w:sz w:val="28"/>
          <w:lang w:val="de-DE" w:eastAsia="de-DE"/>
        </w:rPr>
      </w:pPr>
    </w:p>
    <w:p w:rsidR="00061DEA" w:rsidRDefault="00061DEA" w:rsidP="008E347B">
      <w:pPr>
        <w:ind w:left="709" w:hanging="283"/>
        <w:rPr>
          <w:rFonts w:ascii="Arial" w:hAnsi="Arial" w:cs="Arial"/>
          <w:b/>
          <w:noProof/>
          <w:sz w:val="28"/>
          <w:lang w:val="de-DE" w:eastAsia="de-DE"/>
        </w:rPr>
      </w:pPr>
    </w:p>
    <w:p w:rsidR="00061DEA" w:rsidRDefault="00061DEA" w:rsidP="008E347B">
      <w:pPr>
        <w:ind w:left="709" w:hanging="283"/>
        <w:rPr>
          <w:rFonts w:ascii="Arial" w:hAnsi="Arial" w:cs="Arial"/>
          <w:b/>
          <w:noProof/>
          <w:sz w:val="28"/>
          <w:lang w:val="de-DE" w:eastAsia="de-DE"/>
        </w:rPr>
      </w:pPr>
    </w:p>
    <w:p w:rsidR="00061DEA" w:rsidRDefault="00061DEA" w:rsidP="008E347B">
      <w:pPr>
        <w:ind w:left="709" w:hanging="283"/>
        <w:rPr>
          <w:rFonts w:ascii="Arial" w:hAnsi="Arial" w:cs="Arial"/>
          <w:b/>
          <w:sz w:val="28"/>
        </w:rPr>
      </w:pPr>
    </w:p>
    <w:tbl>
      <w:tblPr>
        <w:tblStyle w:val="Tabellenraster"/>
        <w:tblW w:w="10637" w:type="dxa"/>
        <w:tblInd w:w="-431" w:type="dxa"/>
        <w:tblLook w:val="04A0" w:firstRow="1" w:lastRow="0" w:firstColumn="1" w:lastColumn="0" w:noHBand="0" w:noVBand="1"/>
      </w:tblPr>
      <w:tblGrid>
        <w:gridCol w:w="2144"/>
        <w:gridCol w:w="2448"/>
        <w:gridCol w:w="2213"/>
        <w:gridCol w:w="3832"/>
      </w:tblGrid>
      <w:tr w:rsidR="00DC5BC2" w:rsidRPr="000A6397" w:rsidTr="009A2488">
        <w:tc>
          <w:tcPr>
            <w:tcW w:w="10637" w:type="dxa"/>
            <w:gridSpan w:val="4"/>
            <w:tcBorders>
              <w:top w:val="nil"/>
              <w:left w:val="nil"/>
              <w:bottom w:val="single" w:sz="4" w:space="0" w:color="auto"/>
              <w:right w:val="nil"/>
            </w:tcBorders>
          </w:tcPr>
          <w:p w:rsidR="00DC5BC2" w:rsidRDefault="00DC5BC2" w:rsidP="004559CA">
            <w:pPr>
              <w:spacing w:line="360" w:lineRule="auto"/>
              <w:rPr>
                <w:b/>
                <w:sz w:val="32"/>
                <w:szCs w:val="24"/>
              </w:rPr>
            </w:pPr>
          </w:p>
          <w:p w:rsidR="00DC5BC2" w:rsidRPr="000A6397" w:rsidRDefault="00DC5BC2" w:rsidP="00DC5BC2">
            <w:pPr>
              <w:spacing w:line="360" w:lineRule="auto"/>
              <w:ind w:left="750"/>
              <w:rPr>
                <w:b/>
                <w:sz w:val="24"/>
                <w:szCs w:val="24"/>
              </w:rPr>
            </w:pPr>
            <w:r>
              <w:rPr>
                <w:b/>
                <w:sz w:val="32"/>
                <w:szCs w:val="24"/>
              </w:rPr>
              <w:t>6c</w:t>
            </w:r>
            <w:r w:rsidRPr="000A6397">
              <w:rPr>
                <w:b/>
                <w:sz w:val="32"/>
                <w:szCs w:val="24"/>
              </w:rPr>
              <w:t>. Lebensmittel</w:t>
            </w:r>
            <w:r>
              <w:rPr>
                <w:b/>
                <w:sz w:val="32"/>
                <w:szCs w:val="24"/>
              </w:rPr>
              <w:t>beschaffung</w:t>
            </w:r>
          </w:p>
        </w:tc>
      </w:tr>
      <w:tr w:rsidR="00DC5BC2" w:rsidRPr="00050F4C" w:rsidTr="009A2488">
        <w:trPr>
          <w:trHeight w:val="454"/>
        </w:trPr>
        <w:tc>
          <w:tcPr>
            <w:tcW w:w="2144" w:type="dxa"/>
            <w:tcBorders>
              <w:top w:val="single" w:sz="4" w:space="0" w:color="auto"/>
              <w:bottom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2448" w:type="dxa"/>
            <w:tcBorders>
              <w:top w:val="single" w:sz="4" w:space="0" w:color="auto"/>
              <w:bottom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2213" w:type="dxa"/>
            <w:tcBorders>
              <w:top w:val="single" w:sz="4" w:space="0" w:color="auto"/>
              <w:bottom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3832" w:type="dxa"/>
            <w:tcBorders>
              <w:top w:val="single" w:sz="4" w:space="0" w:color="auto"/>
              <w:bottom w:val="single" w:sz="4" w:space="0" w:color="auto"/>
            </w:tcBorders>
            <w:vAlign w:val="center"/>
          </w:tcPr>
          <w:p w:rsidR="00DC5BC2" w:rsidRPr="00050F4C" w:rsidRDefault="007F5B45" w:rsidP="004559CA">
            <w:pPr>
              <w:spacing w:line="360" w:lineRule="auto"/>
              <w:rPr>
                <w:sz w:val="24"/>
                <w:szCs w:val="24"/>
              </w:rPr>
            </w:pPr>
            <w:r>
              <w:rPr>
                <w:sz w:val="24"/>
                <w:szCs w:val="24"/>
              </w:rPr>
              <w:t>Fleisch / Wurstwaren</w:t>
            </w:r>
          </w:p>
        </w:tc>
      </w:tr>
      <w:tr w:rsidR="00DC5BC2" w:rsidRPr="00050F4C" w:rsidTr="009A2488">
        <w:trPr>
          <w:trHeight w:val="454"/>
        </w:trPr>
        <w:tc>
          <w:tcPr>
            <w:tcW w:w="2144" w:type="dxa"/>
            <w:tcBorders>
              <w:top w:val="single" w:sz="4" w:space="0" w:color="auto"/>
              <w:bottom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2448" w:type="dxa"/>
            <w:tcBorders>
              <w:top w:val="single" w:sz="4" w:space="0" w:color="auto"/>
              <w:bottom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2213" w:type="dxa"/>
            <w:tcBorders>
              <w:top w:val="single" w:sz="4" w:space="0" w:color="auto"/>
              <w:bottom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3832" w:type="dxa"/>
            <w:tcBorders>
              <w:top w:val="single" w:sz="4" w:space="0" w:color="auto"/>
              <w:bottom w:val="single" w:sz="4" w:space="0" w:color="auto"/>
            </w:tcBorders>
            <w:vAlign w:val="center"/>
          </w:tcPr>
          <w:p w:rsidR="00DC5BC2" w:rsidRPr="00050F4C" w:rsidRDefault="007F5B45" w:rsidP="004559CA">
            <w:pPr>
              <w:spacing w:line="360" w:lineRule="auto"/>
              <w:rPr>
                <w:sz w:val="24"/>
                <w:szCs w:val="24"/>
              </w:rPr>
            </w:pPr>
            <w:r>
              <w:rPr>
                <w:sz w:val="24"/>
                <w:szCs w:val="24"/>
              </w:rPr>
              <w:t>Lebensmittel / Hygieneartikel</w:t>
            </w:r>
          </w:p>
        </w:tc>
      </w:tr>
      <w:tr w:rsidR="00DC5BC2" w:rsidRPr="00050F4C" w:rsidTr="009A2488">
        <w:trPr>
          <w:trHeight w:val="454"/>
        </w:trPr>
        <w:tc>
          <w:tcPr>
            <w:tcW w:w="2144" w:type="dxa"/>
            <w:tcBorders>
              <w:top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2448" w:type="dxa"/>
            <w:tcBorders>
              <w:top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2213" w:type="dxa"/>
            <w:tcBorders>
              <w:top w:val="single" w:sz="4" w:space="0" w:color="auto"/>
            </w:tcBorders>
            <w:vAlign w:val="center"/>
          </w:tcPr>
          <w:p w:rsidR="00DC5BC2" w:rsidRPr="007F5B45" w:rsidRDefault="00DC5BC2" w:rsidP="004559CA">
            <w:pPr>
              <w:spacing w:line="360" w:lineRule="auto"/>
              <w:rPr>
                <w:color w:val="000000" w:themeColor="text1"/>
                <w:sz w:val="24"/>
                <w:szCs w:val="24"/>
                <w:highlight w:val="black"/>
              </w:rPr>
            </w:pPr>
          </w:p>
        </w:tc>
        <w:tc>
          <w:tcPr>
            <w:tcW w:w="3832" w:type="dxa"/>
            <w:tcBorders>
              <w:top w:val="single" w:sz="4" w:space="0" w:color="auto"/>
            </w:tcBorders>
            <w:vAlign w:val="center"/>
          </w:tcPr>
          <w:p w:rsidR="00DC5BC2" w:rsidRPr="00050F4C" w:rsidRDefault="007F5B45" w:rsidP="004559CA">
            <w:pPr>
              <w:spacing w:line="360" w:lineRule="auto"/>
              <w:rPr>
                <w:sz w:val="24"/>
                <w:szCs w:val="24"/>
              </w:rPr>
            </w:pPr>
            <w:r>
              <w:rPr>
                <w:sz w:val="24"/>
                <w:szCs w:val="24"/>
              </w:rPr>
              <w:t>Fleisch / Wurstwaren</w:t>
            </w:r>
          </w:p>
        </w:tc>
      </w:tr>
      <w:tr w:rsidR="00DC5BC2" w:rsidRPr="00050F4C" w:rsidTr="00DC5BC2">
        <w:trPr>
          <w:trHeight w:val="454"/>
        </w:trPr>
        <w:tc>
          <w:tcPr>
            <w:tcW w:w="2144" w:type="dxa"/>
            <w:vAlign w:val="center"/>
          </w:tcPr>
          <w:p w:rsidR="00DC5BC2" w:rsidRPr="007F5B45" w:rsidRDefault="00DC5BC2" w:rsidP="004559CA">
            <w:pPr>
              <w:spacing w:line="360" w:lineRule="auto"/>
              <w:rPr>
                <w:color w:val="000000" w:themeColor="text1"/>
                <w:sz w:val="24"/>
                <w:szCs w:val="24"/>
                <w:highlight w:val="black"/>
              </w:rPr>
            </w:pPr>
          </w:p>
        </w:tc>
        <w:tc>
          <w:tcPr>
            <w:tcW w:w="2448" w:type="dxa"/>
            <w:vAlign w:val="center"/>
          </w:tcPr>
          <w:p w:rsidR="00DC5BC2" w:rsidRPr="007F5B45" w:rsidRDefault="00DC5BC2" w:rsidP="004559CA">
            <w:pPr>
              <w:spacing w:line="360" w:lineRule="auto"/>
              <w:rPr>
                <w:color w:val="000000" w:themeColor="text1"/>
                <w:sz w:val="24"/>
                <w:szCs w:val="24"/>
                <w:highlight w:val="black"/>
              </w:rPr>
            </w:pPr>
          </w:p>
        </w:tc>
        <w:tc>
          <w:tcPr>
            <w:tcW w:w="2213" w:type="dxa"/>
            <w:vAlign w:val="center"/>
          </w:tcPr>
          <w:p w:rsidR="00DC5BC2" w:rsidRPr="007F5B45" w:rsidRDefault="00DC5BC2" w:rsidP="004559CA">
            <w:pPr>
              <w:spacing w:line="360" w:lineRule="auto"/>
              <w:rPr>
                <w:color w:val="000000" w:themeColor="text1"/>
                <w:sz w:val="24"/>
                <w:szCs w:val="24"/>
                <w:highlight w:val="black"/>
              </w:rPr>
            </w:pPr>
          </w:p>
        </w:tc>
        <w:tc>
          <w:tcPr>
            <w:tcW w:w="3832" w:type="dxa"/>
            <w:vAlign w:val="center"/>
          </w:tcPr>
          <w:p w:rsidR="00DC5BC2" w:rsidRPr="00050F4C" w:rsidRDefault="007F5B45" w:rsidP="004559CA">
            <w:pPr>
              <w:spacing w:line="360" w:lineRule="auto"/>
              <w:rPr>
                <w:sz w:val="24"/>
                <w:szCs w:val="24"/>
              </w:rPr>
            </w:pPr>
            <w:r>
              <w:rPr>
                <w:sz w:val="24"/>
                <w:szCs w:val="24"/>
              </w:rPr>
              <w:t>Backwaren</w:t>
            </w:r>
          </w:p>
        </w:tc>
      </w:tr>
      <w:tr w:rsidR="00DC5BC2" w:rsidRPr="00050F4C" w:rsidTr="00DC5BC2">
        <w:trPr>
          <w:trHeight w:val="454"/>
        </w:trPr>
        <w:tc>
          <w:tcPr>
            <w:tcW w:w="2144" w:type="dxa"/>
            <w:vAlign w:val="center"/>
          </w:tcPr>
          <w:p w:rsidR="00DC5BC2" w:rsidRPr="007F5B45" w:rsidRDefault="00DC5BC2" w:rsidP="004559CA">
            <w:pPr>
              <w:spacing w:line="360" w:lineRule="auto"/>
              <w:rPr>
                <w:color w:val="000000" w:themeColor="text1"/>
                <w:sz w:val="24"/>
                <w:szCs w:val="24"/>
                <w:highlight w:val="black"/>
              </w:rPr>
            </w:pPr>
          </w:p>
        </w:tc>
        <w:tc>
          <w:tcPr>
            <w:tcW w:w="2448" w:type="dxa"/>
            <w:vAlign w:val="center"/>
          </w:tcPr>
          <w:p w:rsidR="00DC5BC2" w:rsidRPr="007F5B45" w:rsidRDefault="00DC5BC2" w:rsidP="004559CA">
            <w:pPr>
              <w:spacing w:line="360" w:lineRule="auto"/>
              <w:rPr>
                <w:color w:val="000000" w:themeColor="text1"/>
                <w:sz w:val="24"/>
                <w:szCs w:val="24"/>
                <w:highlight w:val="black"/>
              </w:rPr>
            </w:pPr>
          </w:p>
        </w:tc>
        <w:tc>
          <w:tcPr>
            <w:tcW w:w="2213" w:type="dxa"/>
            <w:vAlign w:val="center"/>
          </w:tcPr>
          <w:p w:rsidR="00DC5BC2" w:rsidRPr="007F5B45" w:rsidRDefault="00DC5BC2" w:rsidP="004559CA">
            <w:pPr>
              <w:spacing w:line="360" w:lineRule="auto"/>
              <w:rPr>
                <w:color w:val="000000" w:themeColor="text1"/>
                <w:sz w:val="24"/>
                <w:szCs w:val="24"/>
                <w:highlight w:val="black"/>
              </w:rPr>
            </w:pPr>
          </w:p>
        </w:tc>
        <w:tc>
          <w:tcPr>
            <w:tcW w:w="3832" w:type="dxa"/>
            <w:vAlign w:val="center"/>
          </w:tcPr>
          <w:p w:rsidR="00DC5BC2" w:rsidRPr="00050F4C" w:rsidRDefault="00DC5BC2" w:rsidP="004559CA">
            <w:pPr>
              <w:spacing w:line="360" w:lineRule="auto"/>
              <w:rPr>
                <w:sz w:val="24"/>
                <w:szCs w:val="24"/>
              </w:rPr>
            </w:pPr>
            <w:r>
              <w:rPr>
                <w:sz w:val="24"/>
                <w:szCs w:val="24"/>
              </w:rPr>
              <w:t>Milch, Rindfleisch</w:t>
            </w:r>
          </w:p>
        </w:tc>
      </w:tr>
      <w:tr w:rsidR="00DC5BC2" w:rsidRPr="00050F4C"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color w:val="000000" w:themeColor="text1"/>
                <w:sz w:val="24"/>
                <w:szCs w:val="24"/>
                <w:highlight w:val="black"/>
              </w:rPr>
            </w:pPr>
          </w:p>
        </w:tc>
        <w:tc>
          <w:tcPr>
            <w:tcW w:w="3832" w:type="dxa"/>
            <w:vAlign w:val="center"/>
          </w:tcPr>
          <w:p w:rsidR="00DC5BC2" w:rsidRPr="00050F4C" w:rsidRDefault="00DC5BC2" w:rsidP="00DC5BC2">
            <w:pPr>
              <w:spacing w:line="360" w:lineRule="auto"/>
              <w:rPr>
                <w:sz w:val="24"/>
                <w:szCs w:val="24"/>
              </w:rPr>
            </w:pPr>
            <w:r>
              <w:rPr>
                <w:sz w:val="24"/>
                <w:szCs w:val="24"/>
              </w:rPr>
              <w:t>Bauernladen</w:t>
            </w:r>
          </w:p>
        </w:tc>
      </w:tr>
      <w:tr w:rsidR="00DC5BC2" w:rsidRPr="00050F4C"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color w:val="000000" w:themeColor="text1"/>
                <w:sz w:val="24"/>
                <w:szCs w:val="24"/>
                <w:highlight w:val="black"/>
              </w:rPr>
            </w:pPr>
          </w:p>
        </w:tc>
        <w:tc>
          <w:tcPr>
            <w:tcW w:w="3832" w:type="dxa"/>
            <w:vAlign w:val="center"/>
          </w:tcPr>
          <w:p w:rsidR="00DC5BC2" w:rsidRPr="00050F4C" w:rsidRDefault="007F5B45" w:rsidP="00DC5BC2">
            <w:pPr>
              <w:spacing w:line="360" w:lineRule="auto"/>
              <w:rPr>
                <w:sz w:val="24"/>
                <w:szCs w:val="24"/>
              </w:rPr>
            </w:pPr>
            <w:r>
              <w:rPr>
                <w:sz w:val="24"/>
                <w:szCs w:val="24"/>
              </w:rPr>
              <w:t>Backwaren</w:t>
            </w:r>
          </w:p>
        </w:tc>
      </w:tr>
      <w:tr w:rsidR="00DC5BC2" w:rsidRPr="00050F4C"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color w:val="000000" w:themeColor="text1"/>
                <w:sz w:val="24"/>
                <w:szCs w:val="24"/>
                <w:highlight w:val="black"/>
              </w:rPr>
            </w:pPr>
          </w:p>
        </w:tc>
        <w:tc>
          <w:tcPr>
            <w:tcW w:w="3832" w:type="dxa"/>
            <w:vAlign w:val="center"/>
          </w:tcPr>
          <w:p w:rsidR="00DC5BC2" w:rsidRPr="00050F4C" w:rsidRDefault="00DC5BC2" w:rsidP="00DC5BC2">
            <w:pPr>
              <w:spacing w:line="360" w:lineRule="auto"/>
              <w:rPr>
                <w:rFonts w:cs="Arial"/>
                <w:color w:val="222222"/>
                <w:sz w:val="24"/>
                <w:szCs w:val="24"/>
                <w:lang w:eastAsia="de-DE"/>
              </w:rPr>
            </w:pPr>
            <w:r w:rsidRPr="00050F4C">
              <w:rPr>
                <w:sz w:val="24"/>
                <w:szCs w:val="24"/>
              </w:rPr>
              <w:t>Kartoffel + Schweine</w:t>
            </w:r>
          </w:p>
        </w:tc>
      </w:tr>
      <w:tr w:rsidR="00DC5BC2" w:rsidRPr="00050F4C"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color w:val="000000" w:themeColor="text1"/>
                <w:sz w:val="24"/>
                <w:szCs w:val="24"/>
                <w:highlight w:val="black"/>
              </w:rPr>
            </w:pPr>
          </w:p>
        </w:tc>
        <w:tc>
          <w:tcPr>
            <w:tcW w:w="3832" w:type="dxa"/>
            <w:vAlign w:val="center"/>
          </w:tcPr>
          <w:p w:rsidR="00DC5BC2" w:rsidRPr="00050F4C" w:rsidRDefault="00DC5BC2" w:rsidP="00DC5BC2">
            <w:pPr>
              <w:spacing w:line="360" w:lineRule="auto"/>
              <w:rPr>
                <w:sz w:val="24"/>
                <w:szCs w:val="24"/>
              </w:rPr>
            </w:pPr>
            <w:r w:rsidRPr="00050F4C">
              <w:rPr>
                <w:sz w:val="24"/>
                <w:szCs w:val="24"/>
              </w:rPr>
              <w:t>Eier</w:t>
            </w:r>
          </w:p>
        </w:tc>
      </w:tr>
      <w:tr w:rsidR="00DC5BC2" w:rsidRPr="00050F4C"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color w:val="000000" w:themeColor="text1"/>
                <w:sz w:val="24"/>
                <w:szCs w:val="24"/>
                <w:highlight w:val="black"/>
              </w:rPr>
            </w:pPr>
          </w:p>
        </w:tc>
        <w:tc>
          <w:tcPr>
            <w:tcW w:w="3832" w:type="dxa"/>
            <w:vAlign w:val="center"/>
          </w:tcPr>
          <w:p w:rsidR="00DC5BC2" w:rsidRPr="00050F4C" w:rsidRDefault="00DC5BC2" w:rsidP="00DC5BC2">
            <w:pPr>
              <w:spacing w:line="360" w:lineRule="auto"/>
              <w:rPr>
                <w:rFonts w:cs="Arial"/>
                <w:color w:val="222222"/>
                <w:sz w:val="24"/>
                <w:szCs w:val="24"/>
                <w:lang w:eastAsia="de-DE"/>
              </w:rPr>
            </w:pPr>
            <w:r w:rsidRPr="00050F4C">
              <w:rPr>
                <w:sz w:val="24"/>
                <w:szCs w:val="24"/>
              </w:rPr>
              <w:t>Mehl</w:t>
            </w:r>
          </w:p>
        </w:tc>
      </w:tr>
      <w:tr w:rsidR="00DC5BC2" w:rsidRPr="00050F4C"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rFonts w:cs="Arial"/>
                <w:color w:val="000000" w:themeColor="text1"/>
                <w:sz w:val="24"/>
                <w:szCs w:val="24"/>
                <w:highlight w:val="black"/>
                <w:lang w:eastAsia="de-DE"/>
              </w:rPr>
            </w:pPr>
          </w:p>
        </w:tc>
        <w:tc>
          <w:tcPr>
            <w:tcW w:w="3832" w:type="dxa"/>
            <w:vAlign w:val="center"/>
          </w:tcPr>
          <w:p w:rsidR="00DC5BC2" w:rsidRPr="00050F4C" w:rsidRDefault="00DC5BC2" w:rsidP="00DC5BC2">
            <w:pPr>
              <w:spacing w:line="360" w:lineRule="auto"/>
              <w:rPr>
                <w:sz w:val="24"/>
                <w:szCs w:val="24"/>
              </w:rPr>
            </w:pPr>
            <w:r>
              <w:rPr>
                <w:sz w:val="24"/>
                <w:szCs w:val="24"/>
              </w:rPr>
              <w:t>Rindfleisch</w:t>
            </w:r>
          </w:p>
        </w:tc>
      </w:tr>
      <w:tr w:rsidR="00DC5BC2"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rFonts w:cs="Arial"/>
                <w:color w:val="000000" w:themeColor="text1"/>
                <w:sz w:val="24"/>
                <w:szCs w:val="24"/>
                <w:highlight w:val="black"/>
                <w:lang w:eastAsia="de-DE"/>
              </w:rPr>
            </w:pPr>
          </w:p>
        </w:tc>
        <w:tc>
          <w:tcPr>
            <w:tcW w:w="3832" w:type="dxa"/>
            <w:vAlign w:val="center"/>
          </w:tcPr>
          <w:p w:rsidR="00DC5BC2" w:rsidRDefault="00DC5BC2" w:rsidP="00DC5BC2">
            <w:pPr>
              <w:spacing w:line="360" w:lineRule="auto"/>
              <w:rPr>
                <w:rFonts w:cs="Arial"/>
                <w:color w:val="222222"/>
                <w:sz w:val="24"/>
                <w:szCs w:val="24"/>
                <w:lang w:eastAsia="de-DE"/>
              </w:rPr>
            </w:pPr>
            <w:r>
              <w:rPr>
                <w:sz w:val="24"/>
                <w:szCs w:val="24"/>
              </w:rPr>
              <w:t>Milch + Rindfleisch</w:t>
            </w:r>
          </w:p>
        </w:tc>
      </w:tr>
      <w:tr w:rsidR="00DC5BC2" w:rsidTr="00DC5BC2">
        <w:trPr>
          <w:trHeight w:val="454"/>
        </w:trPr>
        <w:tc>
          <w:tcPr>
            <w:tcW w:w="2144" w:type="dxa"/>
            <w:vAlign w:val="center"/>
          </w:tcPr>
          <w:p w:rsidR="00DC5BC2" w:rsidRPr="007F5B45" w:rsidRDefault="00DC5BC2" w:rsidP="00DC5BC2">
            <w:pPr>
              <w:spacing w:line="360" w:lineRule="auto"/>
              <w:rPr>
                <w:color w:val="000000" w:themeColor="text1"/>
                <w:sz w:val="24"/>
                <w:szCs w:val="24"/>
                <w:highlight w:val="black"/>
              </w:rPr>
            </w:pPr>
          </w:p>
        </w:tc>
        <w:tc>
          <w:tcPr>
            <w:tcW w:w="2448" w:type="dxa"/>
            <w:vAlign w:val="center"/>
          </w:tcPr>
          <w:p w:rsidR="00DC5BC2" w:rsidRPr="007F5B45" w:rsidRDefault="00DC5BC2" w:rsidP="00DC5BC2">
            <w:pPr>
              <w:spacing w:line="360" w:lineRule="auto"/>
              <w:rPr>
                <w:color w:val="000000" w:themeColor="text1"/>
                <w:sz w:val="24"/>
                <w:szCs w:val="24"/>
                <w:highlight w:val="black"/>
              </w:rPr>
            </w:pPr>
          </w:p>
        </w:tc>
        <w:tc>
          <w:tcPr>
            <w:tcW w:w="2213" w:type="dxa"/>
            <w:vAlign w:val="center"/>
          </w:tcPr>
          <w:p w:rsidR="00DC5BC2" w:rsidRPr="007F5B45" w:rsidRDefault="00DC5BC2" w:rsidP="00DC5BC2">
            <w:pPr>
              <w:spacing w:line="360" w:lineRule="auto"/>
              <w:rPr>
                <w:rFonts w:cs="Arial"/>
                <w:color w:val="000000" w:themeColor="text1"/>
                <w:sz w:val="24"/>
                <w:szCs w:val="24"/>
                <w:highlight w:val="black"/>
                <w:lang w:eastAsia="de-DE"/>
              </w:rPr>
            </w:pPr>
          </w:p>
        </w:tc>
        <w:tc>
          <w:tcPr>
            <w:tcW w:w="3832" w:type="dxa"/>
            <w:vAlign w:val="center"/>
          </w:tcPr>
          <w:p w:rsidR="00DC5BC2" w:rsidRDefault="007F5B45" w:rsidP="00DC5BC2">
            <w:pPr>
              <w:spacing w:line="360" w:lineRule="auto"/>
              <w:rPr>
                <w:sz w:val="24"/>
                <w:szCs w:val="24"/>
              </w:rPr>
            </w:pPr>
            <w:r>
              <w:rPr>
                <w:sz w:val="24"/>
                <w:szCs w:val="24"/>
              </w:rPr>
              <w:t>Fleisch / Wurstwaren</w:t>
            </w:r>
          </w:p>
        </w:tc>
      </w:tr>
      <w:tr w:rsidR="00DC5BC2" w:rsidRPr="000A6397" w:rsidTr="00DC5BC2">
        <w:trPr>
          <w:trHeight w:val="454"/>
        </w:trPr>
        <w:tc>
          <w:tcPr>
            <w:tcW w:w="2144" w:type="dxa"/>
            <w:vAlign w:val="center"/>
          </w:tcPr>
          <w:p w:rsidR="00DC5BC2" w:rsidRPr="000A6397" w:rsidRDefault="00DC5BC2" w:rsidP="00DC5BC2">
            <w:pPr>
              <w:spacing w:line="360" w:lineRule="auto"/>
              <w:rPr>
                <w:i/>
                <w:sz w:val="24"/>
                <w:szCs w:val="24"/>
              </w:rPr>
            </w:pPr>
          </w:p>
        </w:tc>
        <w:tc>
          <w:tcPr>
            <w:tcW w:w="2448" w:type="dxa"/>
            <w:vAlign w:val="center"/>
          </w:tcPr>
          <w:p w:rsidR="00DC5BC2" w:rsidRPr="000A6397" w:rsidRDefault="00DC5BC2" w:rsidP="00DC5BC2">
            <w:pPr>
              <w:spacing w:line="360" w:lineRule="auto"/>
              <w:rPr>
                <w:i/>
                <w:sz w:val="24"/>
                <w:szCs w:val="24"/>
              </w:rPr>
            </w:pPr>
          </w:p>
        </w:tc>
        <w:tc>
          <w:tcPr>
            <w:tcW w:w="2213" w:type="dxa"/>
            <w:vAlign w:val="center"/>
          </w:tcPr>
          <w:p w:rsidR="00DC5BC2" w:rsidRPr="000A6397" w:rsidRDefault="00DC5BC2" w:rsidP="00DC5BC2">
            <w:pPr>
              <w:spacing w:line="360" w:lineRule="auto"/>
              <w:rPr>
                <w:rFonts w:cs="Arial"/>
                <w:i/>
                <w:color w:val="222222"/>
                <w:sz w:val="24"/>
                <w:szCs w:val="24"/>
                <w:lang w:eastAsia="de-DE"/>
              </w:rPr>
            </w:pPr>
          </w:p>
        </w:tc>
        <w:tc>
          <w:tcPr>
            <w:tcW w:w="3832" w:type="dxa"/>
            <w:vAlign w:val="center"/>
          </w:tcPr>
          <w:p w:rsidR="00DC5BC2" w:rsidRPr="000A6397" w:rsidRDefault="00DC5BC2" w:rsidP="00DC5BC2">
            <w:pPr>
              <w:spacing w:line="360" w:lineRule="auto"/>
              <w:rPr>
                <w:rFonts w:cs="Arial"/>
                <w:i/>
                <w:color w:val="222222"/>
                <w:sz w:val="24"/>
                <w:szCs w:val="24"/>
                <w:lang w:eastAsia="de-DE"/>
              </w:rPr>
            </w:pPr>
          </w:p>
        </w:tc>
      </w:tr>
      <w:tr w:rsidR="00DC5BC2" w:rsidRPr="000A6397" w:rsidTr="00DC5BC2">
        <w:trPr>
          <w:trHeight w:val="454"/>
        </w:trPr>
        <w:tc>
          <w:tcPr>
            <w:tcW w:w="2144" w:type="dxa"/>
            <w:vAlign w:val="center"/>
          </w:tcPr>
          <w:p w:rsidR="00DC5BC2" w:rsidRPr="000A6397" w:rsidRDefault="00DC5BC2" w:rsidP="00DC5BC2">
            <w:pPr>
              <w:spacing w:line="360" w:lineRule="auto"/>
              <w:rPr>
                <w:i/>
                <w:sz w:val="24"/>
                <w:szCs w:val="24"/>
              </w:rPr>
            </w:pPr>
          </w:p>
        </w:tc>
        <w:tc>
          <w:tcPr>
            <w:tcW w:w="2448" w:type="dxa"/>
            <w:vAlign w:val="center"/>
          </w:tcPr>
          <w:p w:rsidR="00DC5BC2" w:rsidRPr="000A6397" w:rsidRDefault="00DC5BC2" w:rsidP="00DC5BC2">
            <w:pPr>
              <w:spacing w:line="360" w:lineRule="auto"/>
              <w:rPr>
                <w:i/>
                <w:sz w:val="24"/>
                <w:szCs w:val="24"/>
              </w:rPr>
            </w:pPr>
          </w:p>
        </w:tc>
        <w:tc>
          <w:tcPr>
            <w:tcW w:w="2213" w:type="dxa"/>
            <w:vAlign w:val="center"/>
          </w:tcPr>
          <w:p w:rsidR="00DC5BC2" w:rsidRPr="000A6397" w:rsidRDefault="00DC5BC2" w:rsidP="00DC5BC2">
            <w:pPr>
              <w:spacing w:line="360" w:lineRule="auto"/>
              <w:rPr>
                <w:rFonts w:cs="Arial"/>
                <w:i/>
                <w:color w:val="222222"/>
                <w:sz w:val="24"/>
                <w:szCs w:val="24"/>
                <w:lang w:eastAsia="de-DE"/>
              </w:rPr>
            </w:pPr>
          </w:p>
        </w:tc>
        <w:tc>
          <w:tcPr>
            <w:tcW w:w="3832" w:type="dxa"/>
            <w:vAlign w:val="center"/>
          </w:tcPr>
          <w:p w:rsidR="00DC5BC2" w:rsidRPr="000A6397" w:rsidRDefault="00DC5BC2" w:rsidP="00DC5BC2">
            <w:pPr>
              <w:spacing w:line="360" w:lineRule="auto"/>
              <w:rPr>
                <w:rFonts w:cs="Arial"/>
                <w:i/>
                <w:color w:val="222222"/>
                <w:sz w:val="24"/>
                <w:szCs w:val="24"/>
                <w:lang w:eastAsia="de-DE"/>
              </w:rPr>
            </w:pPr>
          </w:p>
        </w:tc>
      </w:tr>
      <w:tr w:rsidR="00DC5BC2" w:rsidRPr="000A6397" w:rsidTr="00DC5BC2">
        <w:trPr>
          <w:trHeight w:val="454"/>
        </w:trPr>
        <w:tc>
          <w:tcPr>
            <w:tcW w:w="2144" w:type="dxa"/>
            <w:vAlign w:val="center"/>
          </w:tcPr>
          <w:p w:rsidR="00DC5BC2" w:rsidRPr="000A6397" w:rsidRDefault="00DC5BC2" w:rsidP="00DC5BC2">
            <w:pPr>
              <w:spacing w:line="360" w:lineRule="auto"/>
              <w:rPr>
                <w:i/>
                <w:sz w:val="24"/>
                <w:szCs w:val="24"/>
              </w:rPr>
            </w:pPr>
          </w:p>
        </w:tc>
        <w:tc>
          <w:tcPr>
            <w:tcW w:w="2448" w:type="dxa"/>
            <w:vAlign w:val="center"/>
          </w:tcPr>
          <w:p w:rsidR="00DC5BC2" w:rsidRPr="000A6397" w:rsidRDefault="00DC5BC2" w:rsidP="00DC5BC2">
            <w:pPr>
              <w:spacing w:line="360" w:lineRule="auto"/>
              <w:rPr>
                <w:i/>
                <w:sz w:val="24"/>
                <w:szCs w:val="24"/>
              </w:rPr>
            </w:pPr>
          </w:p>
        </w:tc>
        <w:tc>
          <w:tcPr>
            <w:tcW w:w="2213" w:type="dxa"/>
            <w:vAlign w:val="center"/>
          </w:tcPr>
          <w:p w:rsidR="00DC5BC2" w:rsidRPr="000A6397" w:rsidRDefault="00DC5BC2" w:rsidP="00DC5BC2">
            <w:pPr>
              <w:spacing w:line="360" w:lineRule="auto"/>
              <w:rPr>
                <w:rFonts w:cs="Arial"/>
                <w:i/>
                <w:color w:val="222222"/>
                <w:sz w:val="24"/>
                <w:szCs w:val="24"/>
                <w:lang w:eastAsia="de-DE"/>
              </w:rPr>
            </w:pPr>
          </w:p>
        </w:tc>
        <w:tc>
          <w:tcPr>
            <w:tcW w:w="3832" w:type="dxa"/>
            <w:vAlign w:val="center"/>
          </w:tcPr>
          <w:p w:rsidR="00DC5BC2" w:rsidRPr="000A6397" w:rsidRDefault="00DC5BC2" w:rsidP="00DC5BC2">
            <w:pPr>
              <w:spacing w:line="360" w:lineRule="auto"/>
              <w:rPr>
                <w:rFonts w:cs="Arial"/>
                <w:i/>
                <w:color w:val="222222"/>
                <w:sz w:val="24"/>
                <w:szCs w:val="24"/>
                <w:lang w:eastAsia="de-DE"/>
              </w:rPr>
            </w:pPr>
          </w:p>
        </w:tc>
      </w:tr>
    </w:tbl>
    <w:p w:rsidR="000A6397" w:rsidRDefault="000A6397" w:rsidP="008E347B">
      <w:pPr>
        <w:ind w:left="709" w:hanging="283"/>
        <w:jc w:val="both"/>
        <w:rPr>
          <w:rFonts w:ascii="Arial" w:hAnsi="Arial" w:cs="Arial"/>
          <w:b/>
          <w:sz w:val="28"/>
        </w:rPr>
      </w:pPr>
    </w:p>
    <w:p w:rsidR="000A6397" w:rsidRDefault="00DC5BC2" w:rsidP="00DC5BC2">
      <w:pPr>
        <w:jc w:val="center"/>
        <w:rPr>
          <w:rFonts w:ascii="Arial" w:hAnsi="Arial" w:cs="Arial"/>
          <w:b/>
          <w:sz w:val="28"/>
        </w:rPr>
      </w:pPr>
      <w:r>
        <w:rPr>
          <w:rFonts w:ascii="Arial" w:hAnsi="Arial" w:cs="Arial"/>
          <w:b/>
          <w:sz w:val="28"/>
        </w:rPr>
        <w:t>Bei der Lebensmittelbeschaffung ausreichend Bargeld mitnehmen!</w:t>
      </w:r>
    </w:p>
    <w:p w:rsidR="00DC5BC2" w:rsidRDefault="00DC5BC2" w:rsidP="008E347B">
      <w:pPr>
        <w:ind w:left="709" w:hanging="283"/>
        <w:jc w:val="both"/>
        <w:rPr>
          <w:rFonts w:ascii="Arial" w:hAnsi="Arial" w:cs="Arial"/>
          <w:b/>
          <w:sz w:val="28"/>
        </w:rPr>
      </w:pPr>
    </w:p>
    <w:p w:rsidR="00DC5BC2" w:rsidRDefault="00DC5BC2" w:rsidP="008E347B">
      <w:pPr>
        <w:ind w:left="709" w:hanging="283"/>
        <w:jc w:val="both"/>
        <w:rPr>
          <w:rFonts w:ascii="Arial" w:hAnsi="Arial" w:cs="Arial"/>
          <w:b/>
          <w:sz w:val="28"/>
        </w:rPr>
      </w:pPr>
    </w:p>
    <w:p w:rsidR="00DC5BC2" w:rsidRDefault="00DC5BC2" w:rsidP="008E347B">
      <w:pPr>
        <w:ind w:left="709" w:hanging="283"/>
        <w:jc w:val="both"/>
        <w:rPr>
          <w:rFonts w:ascii="Arial" w:hAnsi="Arial" w:cs="Arial"/>
          <w:b/>
          <w:sz w:val="28"/>
        </w:rPr>
      </w:pPr>
    </w:p>
    <w:p w:rsidR="00061DEA" w:rsidRDefault="00061DEA" w:rsidP="008E347B">
      <w:pPr>
        <w:ind w:left="709" w:hanging="283"/>
        <w:jc w:val="both"/>
        <w:rPr>
          <w:rFonts w:ascii="Arial" w:hAnsi="Arial" w:cs="Arial"/>
          <w:b/>
          <w:sz w:val="28"/>
        </w:rPr>
      </w:pPr>
    </w:p>
    <w:p w:rsidR="00061DEA" w:rsidRDefault="00061DEA" w:rsidP="008E347B">
      <w:pPr>
        <w:ind w:left="709" w:hanging="283"/>
        <w:jc w:val="both"/>
        <w:rPr>
          <w:rFonts w:ascii="Arial" w:hAnsi="Arial" w:cs="Arial"/>
          <w:b/>
          <w:sz w:val="28"/>
        </w:rPr>
      </w:pPr>
    </w:p>
    <w:p w:rsidR="00061DEA" w:rsidRDefault="00061DEA" w:rsidP="008E347B">
      <w:pPr>
        <w:ind w:left="709" w:hanging="283"/>
        <w:jc w:val="both"/>
        <w:rPr>
          <w:rFonts w:ascii="Arial" w:hAnsi="Arial" w:cs="Arial"/>
          <w:b/>
          <w:sz w:val="28"/>
        </w:rPr>
      </w:pPr>
    </w:p>
    <w:p w:rsidR="00061DEA" w:rsidRDefault="00061DEA" w:rsidP="008E347B">
      <w:pPr>
        <w:ind w:left="709" w:hanging="283"/>
        <w:jc w:val="both"/>
        <w:rPr>
          <w:rFonts w:ascii="Arial" w:hAnsi="Arial" w:cs="Arial"/>
          <w:b/>
          <w:sz w:val="28"/>
        </w:rPr>
      </w:pPr>
    </w:p>
    <w:p w:rsidR="00061DEA" w:rsidRDefault="00061DEA" w:rsidP="008E347B">
      <w:pPr>
        <w:ind w:left="709" w:hanging="283"/>
        <w:jc w:val="both"/>
        <w:rPr>
          <w:rFonts w:ascii="Arial" w:hAnsi="Arial" w:cs="Arial"/>
          <w:b/>
          <w:sz w:val="28"/>
        </w:rPr>
      </w:pPr>
    </w:p>
    <w:p w:rsidR="005B326D" w:rsidRDefault="005B326D" w:rsidP="008E347B">
      <w:pPr>
        <w:ind w:left="709" w:hanging="283"/>
        <w:jc w:val="both"/>
        <w:rPr>
          <w:rFonts w:ascii="Arial" w:hAnsi="Arial" w:cs="Arial"/>
          <w:b/>
          <w:sz w:val="28"/>
        </w:rPr>
      </w:pPr>
    </w:p>
    <w:p w:rsidR="00FA192E" w:rsidRPr="005B326D" w:rsidRDefault="00FA192E" w:rsidP="008E347B">
      <w:pPr>
        <w:pStyle w:val="Listenabsatz"/>
        <w:numPr>
          <w:ilvl w:val="0"/>
          <w:numId w:val="25"/>
        </w:numPr>
        <w:ind w:left="709" w:hanging="283"/>
        <w:jc w:val="both"/>
        <w:rPr>
          <w:rFonts w:ascii="Arial" w:hAnsi="Arial" w:cs="Arial"/>
          <w:b/>
          <w:sz w:val="28"/>
        </w:rPr>
      </w:pPr>
      <w:r w:rsidRPr="005B326D">
        <w:rPr>
          <w:rFonts w:ascii="Arial" w:hAnsi="Arial" w:cs="Arial"/>
          <w:b/>
          <w:sz w:val="28"/>
        </w:rPr>
        <w:t>Notstromversorgung</w:t>
      </w:r>
    </w:p>
    <w:p w:rsidR="000A6397" w:rsidRDefault="000A6397" w:rsidP="008E347B">
      <w:pPr>
        <w:ind w:left="709" w:hanging="283"/>
        <w:jc w:val="both"/>
        <w:rPr>
          <w:rFonts w:ascii="Arial" w:hAnsi="Arial" w:cs="Arial"/>
          <w:b/>
          <w:sz w:val="28"/>
        </w:rPr>
      </w:pPr>
    </w:p>
    <w:p w:rsidR="000A6397" w:rsidRPr="00FF306A" w:rsidRDefault="000A6397" w:rsidP="008E347B">
      <w:pPr>
        <w:ind w:left="709" w:hanging="283"/>
        <w:rPr>
          <w:rFonts w:ascii="Arial" w:hAnsi="Arial" w:cs="Arial"/>
          <w:b/>
          <w:sz w:val="28"/>
        </w:rPr>
      </w:pPr>
      <w:r>
        <w:rPr>
          <w:rFonts w:ascii="Arial" w:hAnsi="Arial" w:cs="Arial"/>
          <w:b/>
          <w:sz w:val="28"/>
        </w:rPr>
        <w:t>7a. Notstromversorgte Objekte</w:t>
      </w:r>
      <w:r w:rsidR="00DC5BC2">
        <w:rPr>
          <w:rFonts w:ascii="Arial" w:hAnsi="Arial" w:cs="Arial"/>
          <w:b/>
          <w:sz w:val="28"/>
        </w:rPr>
        <w:t xml:space="preserve"> in Günseck</w:t>
      </w:r>
    </w:p>
    <w:tbl>
      <w:tblPr>
        <w:tblStyle w:val="Tabellenraster"/>
        <w:tblW w:w="0" w:type="auto"/>
        <w:tblInd w:w="-147" w:type="dxa"/>
        <w:tblLayout w:type="fixed"/>
        <w:tblLook w:val="04A0" w:firstRow="1" w:lastRow="0" w:firstColumn="1" w:lastColumn="0" w:noHBand="0" w:noVBand="1"/>
      </w:tblPr>
      <w:tblGrid>
        <w:gridCol w:w="568"/>
        <w:gridCol w:w="3028"/>
        <w:gridCol w:w="799"/>
        <w:gridCol w:w="1695"/>
        <w:gridCol w:w="1707"/>
        <w:gridCol w:w="1984"/>
      </w:tblGrid>
      <w:tr w:rsidR="000A6397" w:rsidRPr="00FF306A" w:rsidTr="00DC5BC2">
        <w:tc>
          <w:tcPr>
            <w:tcW w:w="568" w:type="dxa"/>
          </w:tcPr>
          <w:p w:rsidR="000A6397" w:rsidRPr="00FF306A" w:rsidRDefault="000A6397" w:rsidP="00DC5BC2">
            <w:pPr>
              <w:pStyle w:val="Listenabsatz"/>
              <w:ind w:left="-108" w:right="-675" w:hanging="40"/>
              <w:jc w:val="center"/>
              <w:rPr>
                <w:rFonts w:ascii="Arial" w:hAnsi="Arial" w:cs="Arial"/>
                <w:sz w:val="28"/>
              </w:rPr>
            </w:pPr>
          </w:p>
        </w:tc>
        <w:tc>
          <w:tcPr>
            <w:tcW w:w="3028" w:type="dxa"/>
          </w:tcPr>
          <w:p w:rsidR="000A6397" w:rsidRPr="00FF306A" w:rsidRDefault="000A6397" w:rsidP="00DC5BC2">
            <w:pPr>
              <w:pStyle w:val="Listenabsatz"/>
              <w:ind w:left="85"/>
              <w:rPr>
                <w:rFonts w:ascii="Arial" w:hAnsi="Arial" w:cs="Arial"/>
                <w:sz w:val="28"/>
              </w:rPr>
            </w:pPr>
            <w:r>
              <w:rPr>
                <w:rFonts w:ascii="Arial" w:hAnsi="Arial" w:cs="Arial"/>
                <w:sz w:val="28"/>
              </w:rPr>
              <w:t>Name</w:t>
            </w:r>
          </w:p>
        </w:tc>
        <w:tc>
          <w:tcPr>
            <w:tcW w:w="799" w:type="dxa"/>
          </w:tcPr>
          <w:p w:rsidR="000A6397" w:rsidRPr="00B04DC3" w:rsidRDefault="000A6397" w:rsidP="00DC5BC2">
            <w:pPr>
              <w:rPr>
                <w:rFonts w:ascii="Arial" w:hAnsi="Arial" w:cs="Arial"/>
                <w:sz w:val="28"/>
              </w:rPr>
            </w:pPr>
            <w:r>
              <w:rPr>
                <w:rFonts w:ascii="Arial" w:hAnsi="Arial" w:cs="Arial"/>
                <w:sz w:val="28"/>
              </w:rPr>
              <w:t>HNr.</w:t>
            </w:r>
          </w:p>
        </w:tc>
        <w:tc>
          <w:tcPr>
            <w:tcW w:w="1695" w:type="dxa"/>
          </w:tcPr>
          <w:p w:rsidR="000A6397" w:rsidRDefault="000A6397" w:rsidP="00DC5BC2">
            <w:pPr>
              <w:ind w:left="37" w:right="322"/>
              <w:rPr>
                <w:rFonts w:ascii="Arial" w:hAnsi="Arial" w:cs="Arial"/>
                <w:sz w:val="28"/>
              </w:rPr>
            </w:pPr>
            <w:r>
              <w:rPr>
                <w:rFonts w:ascii="Arial" w:hAnsi="Arial" w:cs="Arial"/>
                <w:sz w:val="28"/>
              </w:rPr>
              <w:t>Leistung</w:t>
            </w:r>
          </w:p>
        </w:tc>
        <w:tc>
          <w:tcPr>
            <w:tcW w:w="1707" w:type="dxa"/>
          </w:tcPr>
          <w:p w:rsidR="000A6397" w:rsidRPr="00B04DC3" w:rsidRDefault="000A6397" w:rsidP="00DC5BC2">
            <w:pPr>
              <w:ind w:left="38"/>
              <w:jc w:val="center"/>
              <w:rPr>
                <w:rFonts w:ascii="Arial" w:hAnsi="Arial" w:cs="Arial"/>
                <w:sz w:val="28"/>
              </w:rPr>
            </w:pPr>
            <w:r>
              <w:rPr>
                <w:rFonts w:ascii="Arial" w:hAnsi="Arial" w:cs="Arial"/>
                <w:sz w:val="28"/>
              </w:rPr>
              <w:t>Feuerwehr</w:t>
            </w:r>
          </w:p>
        </w:tc>
        <w:tc>
          <w:tcPr>
            <w:tcW w:w="1984" w:type="dxa"/>
          </w:tcPr>
          <w:p w:rsidR="000A6397" w:rsidRPr="00B04DC3" w:rsidRDefault="000A6397" w:rsidP="00DC5BC2">
            <w:pPr>
              <w:ind w:left="181"/>
              <w:jc w:val="center"/>
              <w:rPr>
                <w:rFonts w:ascii="Arial" w:hAnsi="Arial" w:cs="Arial"/>
                <w:sz w:val="28"/>
              </w:rPr>
            </w:pPr>
            <w:r>
              <w:rPr>
                <w:rFonts w:ascii="Arial" w:hAnsi="Arial" w:cs="Arial"/>
                <w:sz w:val="28"/>
              </w:rPr>
              <w:t>Kühlraum</w:t>
            </w: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pStyle w:val="Listenabsatz"/>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pStyle w:val="Listenabsatz"/>
              <w:ind w:left="37" w:right="322"/>
              <w:rPr>
                <w:rFonts w:ascii="Arial" w:hAnsi="Arial" w:cs="Arial"/>
                <w:sz w:val="28"/>
              </w:rPr>
            </w:pPr>
            <w:r>
              <w:rPr>
                <w:rFonts w:ascii="Arial" w:hAnsi="Arial" w:cs="Arial"/>
                <w:sz w:val="28"/>
              </w:rPr>
              <w:t>35kVA</w:t>
            </w:r>
          </w:p>
        </w:tc>
        <w:tc>
          <w:tcPr>
            <w:tcW w:w="1707" w:type="dxa"/>
          </w:tcPr>
          <w:p w:rsidR="000A6397" w:rsidRPr="00FF306A" w:rsidRDefault="000A6397" w:rsidP="00DC5BC2">
            <w:pPr>
              <w:pStyle w:val="Listenabsatz"/>
              <w:ind w:left="38"/>
              <w:jc w:val="center"/>
              <w:rPr>
                <w:rFonts w:ascii="Arial" w:hAnsi="Arial" w:cs="Arial"/>
                <w:sz w:val="28"/>
              </w:rPr>
            </w:pPr>
            <w:r>
              <w:rPr>
                <w:rFonts w:ascii="Arial" w:hAnsi="Arial" w:cs="Arial"/>
                <w:sz w:val="28"/>
              </w:rPr>
              <w:t>2</w:t>
            </w:r>
          </w:p>
        </w:tc>
        <w:tc>
          <w:tcPr>
            <w:tcW w:w="1984" w:type="dxa"/>
          </w:tcPr>
          <w:p w:rsidR="000A6397" w:rsidRPr="00FF306A" w:rsidRDefault="000A6397" w:rsidP="00DC5BC2">
            <w:pPr>
              <w:pStyle w:val="Listenabsatz"/>
              <w:ind w:left="181"/>
              <w:jc w:val="center"/>
              <w:rPr>
                <w:rFonts w:ascii="Arial" w:hAnsi="Arial" w:cs="Arial"/>
                <w:sz w:val="28"/>
              </w:rPr>
            </w:pPr>
            <w:r>
              <w:rPr>
                <w:rFonts w:ascii="Arial" w:hAnsi="Arial" w:cs="Arial"/>
                <w:sz w:val="28"/>
              </w:rPr>
              <w:t>X</w:t>
            </w: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ind w:left="37" w:right="322"/>
              <w:rPr>
                <w:rFonts w:ascii="Arial" w:hAnsi="Arial" w:cs="Arial"/>
                <w:sz w:val="28"/>
              </w:rPr>
            </w:pPr>
            <w:r>
              <w:rPr>
                <w:rFonts w:ascii="Arial" w:hAnsi="Arial" w:cs="Arial"/>
                <w:sz w:val="28"/>
              </w:rPr>
              <w:t>von 101</w:t>
            </w:r>
          </w:p>
        </w:tc>
        <w:tc>
          <w:tcPr>
            <w:tcW w:w="1707" w:type="dxa"/>
          </w:tcPr>
          <w:p w:rsidR="000A6397" w:rsidRPr="00B04DC3" w:rsidRDefault="000A6397" w:rsidP="00DC5BC2">
            <w:pPr>
              <w:ind w:left="38"/>
              <w:jc w:val="center"/>
              <w:rPr>
                <w:rFonts w:ascii="Arial" w:hAnsi="Arial" w:cs="Arial"/>
                <w:sz w:val="28"/>
              </w:rPr>
            </w:pPr>
            <w:r>
              <w:rPr>
                <w:rFonts w:ascii="Arial" w:hAnsi="Arial" w:cs="Arial"/>
                <w:sz w:val="28"/>
              </w:rPr>
              <w:t>1</w:t>
            </w:r>
          </w:p>
        </w:tc>
        <w:tc>
          <w:tcPr>
            <w:tcW w:w="1984" w:type="dxa"/>
          </w:tcPr>
          <w:p w:rsidR="000A6397" w:rsidRPr="00B04DC3" w:rsidRDefault="000A6397" w:rsidP="00DC5BC2">
            <w:pPr>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FF306A"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FF306A"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ind w:left="37" w:right="322"/>
              <w:rPr>
                <w:rFonts w:ascii="Arial" w:hAnsi="Arial" w:cs="Arial"/>
                <w:sz w:val="28"/>
              </w:rPr>
            </w:pPr>
            <w:r>
              <w:rPr>
                <w:rFonts w:ascii="Arial" w:hAnsi="Arial" w:cs="Arial"/>
                <w:sz w:val="28"/>
              </w:rPr>
              <w:t>6kVA</w:t>
            </w:r>
          </w:p>
        </w:tc>
        <w:tc>
          <w:tcPr>
            <w:tcW w:w="1707" w:type="dxa"/>
          </w:tcPr>
          <w:p w:rsidR="000A6397" w:rsidRPr="00B04DC3" w:rsidRDefault="000A6397" w:rsidP="00DC5BC2">
            <w:pPr>
              <w:ind w:left="38"/>
              <w:jc w:val="center"/>
              <w:rPr>
                <w:rFonts w:ascii="Arial" w:hAnsi="Arial" w:cs="Arial"/>
                <w:sz w:val="28"/>
              </w:rPr>
            </w:pPr>
            <w:r>
              <w:rPr>
                <w:rFonts w:ascii="Arial" w:hAnsi="Arial" w:cs="Arial"/>
                <w:sz w:val="28"/>
              </w:rPr>
              <w:t>1</w:t>
            </w: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ind w:left="37" w:right="322"/>
              <w:rPr>
                <w:rFonts w:ascii="Arial" w:hAnsi="Arial" w:cs="Arial"/>
                <w:sz w:val="28"/>
              </w:rPr>
            </w:pPr>
            <w:r>
              <w:rPr>
                <w:rFonts w:ascii="Arial" w:hAnsi="Arial" w:cs="Arial"/>
                <w:sz w:val="28"/>
              </w:rPr>
              <w:t>8kVA</w:t>
            </w:r>
          </w:p>
        </w:tc>
        <w:tc>
          <w:tcPr>
            <w:tcW w:w="1707" w:type="dxa"/>
          </w:tcPr>
          <w:p w:rsidR="000A6397" w:rsidRDefault="000A6397" w:rsidP="00DC5BC2">
            <w:pPr>
              <w:ind w:left="38"/>
              <w:jc w:val="center"/>
              <w:rPr>
                <w:rFonts w:ascii="Arial" w:hAnsi="Arial" w:cs="Arial"/>
                <w:sz w:val="28"/>
              </w:rPr>
            </w:pPr>
            <w:r>
              <w:rPr>
                <w:rFonts w:ascii="Arial" w:hAnsi="Arial" w:cs="Arial"/>
                <w:sz w:val="28"/>
              </w:rPr>
              <w:t>1</w:t>
            </w: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B04DC3" w:rsidRDefault="000A6397" w:rsidP="00DC5BC2">
            <w:pPr>
              <w:ind w:left="37" w:right="322"/>
              <w:rPr>
                <w:rFonts w:ascii="Arial" w:hAnsi="Arial" w:cs="Arial"/>
                <w:sz w:val="28"/>
              </w:rPr>
            </w:pPr>
            <w:r>
              <w:rPr>
                <w:rFonts w:ascii="Arial" w:hAnsi="Arial" w:cs="Arial"/>
                <w:sz w:val="28"/>
              </w:rPr>
              <w:t>6kVA</w:t>
            </w:r>
          </w:p>
        </w:tc>
        <w:tc>
          <w:tcPr>
            <w:tcW w:w="1707" w:type="dxa"/>
          </w:tcPr>
          <w:p w:rsidR="000A6397" w:rsidRPr="00B04DC3" w:rsidRDefault="000A6397" w:rsidP="00DC5BC2">
            <w:pPr>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ind w:left="37" w:right="322"/>
              <w:rPr>
                <w:rFonts w:ascii="Arial" w:hAnsi="Arial" w:cs="Arial"/>
                <w:sz w:val="28"/>
              </w:rPr>
            </w:pPr>
            <w:r>
              <w:rPr>
                <w:rFonts w:ascii="Arial" w:hAnsi="Arial" w:cs="Arial"/>
                <w:sz w:val="28"/>
              </w:rPr>
              <w:t>6kVA</w:t>
            </w:r>
          </w:p>
        </w:tc>
        <w:tc>
          <w:tcPr>
            <w:tcW w:w="1707" w:type="dxa"/>
          </w:tcPr>
          <w:p w:rsidR="000A6397" w:rsidRPr="00B04DC3" w:rsidRDefault="000A6397" w:rsidP="00DC5BC2">
            <w:pPr>
              <w:ind w:left="38"/>
              <w:jc w:val="center"/>
              <w:rPr>
                <w:rFonts w:ascii="Arial" w:hAnsi="Arial" w:cs="Arial"/>
                <w:sz w:val="28"/>
              </w:rPr>
            </w:pPr>
            <w:r>
              <w:rPr>
                <w:rFonts w:ascii="Arial" w:hAnsi="Arial" w:cs="Arial"/>
                <w:sz w:val="28"/>
              </w:rPr>
              <w:t>2</w:t>
            </w: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ind w:left="37" w:right="322"/>
              <w:rPr>
                <w:rFonts w:ascii="Arial" w:hAnsi="Arial" w:cs="Arial"/>
                <w:sz w:val="28"/>
              </w:rPr>
            </w:pPr>
            <w:r>
              <w:rPr>
                <w:rFonts w:ascii="Arial" w:hAnsi="Arial" w:cs="Arial"/>
                <w:sz w:val="28"/>
              </w:rPr>
              <w:t>6kVA</w:t>
            </w:r>
          </w:p>
        </w:tc>
        <w:tc>
          <w:tcPr>
            <w:tcW w:w="1707" w:type="dxa"/>
          </w:tcPr>
          <w:p w:rsidR="000A6397" w:rsidRDefault="000A6397" w:rsidP="00DC5BC2">
            <w:pPr>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B04DC3" w:rsidRDefault="000A6397" w:rsidP="00DC5BC2">
            <w:pPr>
              <w:ind w:left="37" w:right="322"/>
              <w:rPr>
                <w:rFonts w:ascii="Arial" w:hAnsi="Arial" w:cs="Arial"/>
                <w:sz w:val="28"/>
              </w:rPr>
            </w:pPr>
            <w:r>
              <w:rPr>
                <w:rFonts w:ascii="Arial" w:hAnsi="Arial" w:cs="Arial"/>
                <w:sz w:val="28"/>
              </w:rPr>
              <w:t>6kVA</w:t>
            </w:r>
          </w:p>
        </w:tc>
        <w:tc>
          <w:tcPr>
            <w:tcW w:w="1707" w:type="dxa"/>
          </w:tcPr>
          <w:p w:rsidR="000A6397" w:rsidRPr="00B04DC3" w:rsidRDefault="000A6397" w:rsidP="00DC5BC2">
            <w:pPr>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FF306A" w:rsidRDefault="000A6397" w:rsidP="00DC5BC2">
            <w:pPr>
              <w:pStyle w:val="Listenabsatz"/>
              <w:ind w:left="37" w:right="322"/>
              <w:rPr>
                <w:rFonts w:ascii="Arial" w:hAnsi="Arial" w:cs="Arial"/>
                <w:sz w:val="28"/>
              </w:rPr>
            </w:pPr>
            <w:r>
              <w:rPr>
                <w:rFonts w:ascii="Arial" w:hAnsi="Arial" w:cs="Arial"/>
                <w:sz w:val="28"/>
              </w:rPr>
              <w:t>50kVA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Pr="00FF306A" w:rsidRDefault="000A6397" w:rsidP="00DC5BC2">
            <w:pPr>
              <w:pStyle w:val="Listenabsatz"/>
              <w:ind w:left="38"/>
              <w:jc w:val="center"/>
              <w:rPr>
                <w:rFonts w:ascii="Arial" w:hAnsi="Arial" w:cs="Arial"/>
                <w:sz w:val="28"/>
              </w:rPr>
            </w:pPr>
            <w:r>
              <w:rPr>
                <w:rFonts w:ascii="Arial" w:hAnsi="Arial" w:cs="Arial"/>
                <w:sz w:val="28"/>
              </w:rPr>
              <w:t>1</w:t>
            </w: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FF306A"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r>
              <w:rPr>
                <w:rFonts w:ascii="Arial" w:hAnsi="Arial" w:cs="Arial"/>
                <w:sz w:val="28"/>
              </w:rPr>
              <w:t>X</w:t>
            </w: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Pr="00FF306A" w:rsidRDefault="000A6397" w:rsidP="00DC5BC2">
            <w:pPr>
              <w:pStyle w:val="Listenabsatz"/>
              <w:ind w:left="38"/>
              <w:jc w:val="center"/>
              <w:rPr>
                <w:rFonts w:ascii="Arial" w:hAnsi="Arial" w:cs="Arial"/>
                <w:sz w:val="28"/>
              </w:rPr>
            </w:pPr>
            <w:r>
              <w:rPr>
                <w:rFonts w:ascii="Arial" w:hAnsi="Arial" w:cs="Arial"/>
                <w:sz w:val="28"/>
              </w:rPr>
              <w:t>1</w:t>
            </w: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FF306A"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F02838" w:rsidRPr="00FF306A" w:rsidTr="00DC5BC2">
        <w:tc>
          <w:tcPr>
            <w:tcW w:w="568" w:type="dxa"/>
          </w:tcPr>
          <w:p w:rsidR="00F02838" w:rsidRPr="00FF306A" w:rsidRDefault="00F02838" w:rsidP="00DC5BC2">
            <w:pPr>
              <w:pStyle w:val="Listenabsatz"/>
              <w:numPr>
                <w:ilvl w:val="0"/>
                <w:numId w:val="23"/>
              </w:numPr>
              <w:ind w:left="-108" w:right="-675" w:hanging="40"/>
              <w:jc w:val="center"/>
              <w:rPr>
                <w:rFonts w:ascii="Arial" w:hAnsi="Arial" w:cs="Arial"/>
                <w:sz w:val="28"/>
              </w:rPr>
            </w:pPr>
          </w:p>
        </w:tc>
        <w:tc>
          <w:tcPr>
            <w:tcW w:w="3028" w:type="dxa"/>
          </w:tcPr>
          <w:p w:rsidR="00F02838" w:rsidRPr="007F5B45" w:rsidRDefault="00F02838" w:rsidP="00DC5BC2">
            <w:pPr>
              <w:ind w:left="85"/>
              <w:rPr>
                <w:rFonts w:ascii="Arial" w:hAnsi="Arial" w:cs="Arial"/>
                <w:sz w:val="28"/>
                <w:highlight w:val="black"/>
              </w:rPr>
            </w:pPr>
          </w:p>
        </w:tc>
        <w:tc>
          <w:tcPr>
            <w:tcW w:w="799" w:type="dxa"/>
          </w:tcPr>
          <w:p w:rsidR="00F02838" w:rsidRPr="007F5B45" w:rsidRDefault="00F02838" w:rsidP="00DC5BC2">
            <w:pPr>
              <w:rPr>
                <w:rFonts w:ascii="Arial" w:hAnsi="Arial" w:cs="Arial"/>
                <w:sz w:val="28"/>
                <w:highlight w:val="black"/>
              </w:rPr>
            </w:pPr>
          </w:p>
        </w:tc>
        <w:tc>
          <w:tcPr>
            <w:tcW w:w="1695" w:type="dxa"/>
          </w:tcPr>
          <w:p w:rsidR="00F02838" w:rsidRDefault="00F02838" w:rsidP="00DC5BC2">
            <w:pPr>
              <w:pStyle w:val="Listenabsatz"/>
              <w:ind w:left="37" w:right="322"/>
              <w:rPr>
                <w:rFonts w:ascii="Arial" w:hAnsi="Arial" w:cs="Arial"/>
                <w:sz w:val="28"/>
              </w:rPr>
            </w:pPr>
          </w:p>
        </w:tc>
        <w:tc>
          <w:tcPr>
            <w:tcW w:w="1707" w:type="dxa"/>
          </w:tcPr>
          <w:p w:rsidR="00F02838" w:rsidRDefault="00F02838" w:rsidP="00DC5BC2">
            <w:pPr>
              <w:pStyle w:val="Listenabsatz"/>
              <w:ind w:left="38"/>
              <w:jc w:val="center"/>
              <w:rPr>
                <w:rFonts w:ascii="Arial" w:hAnsi="Arial" w:cs="Arial"/>
                <w:sz w:val="28"/>
              </w:rPr>
            </w:pPr>
          </w:p>
        </w:tc>
        <w:tc>
          <w:tcPr>
            <w:tcW w:w="1984" w:type="dxa"/>
          </w:tcPr>
          <w:p w:rsidR="00F02838" w:rsidRPr="00FF306A" w:rsidRDefault="005C20F1" w:rsidP="00DC5BC2">
            <w:pPr>
              <w:pStyle w:val="Listenabsatz"/>
              <w:ind w:left="181"/>
              <w:jc w:val="center"/>
              <w:rPr>
                <w:rFonts w:ascii="Arial" w:hAnsi="Arial" w:cs="Arial"/>
                <w:sz w:val="28"/>
              </w:rPr>
            </w:pPr>
            <w:r>
              <w:rPr>
                <w:rFonts w:ascii="Arial" w:hAnsi="Arial" w:cs="Arial"/>
                <w:sz w:val="28"/>
              </w:rPr>
              <w:t>X</w:t>
            </w: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Default="000A6397" w:rsidP="00DC5BC2">
            <w:pPr>
              <w:pStyle w:val="Listenabsatz"/>
              <w:ind w:left="38"/>
              <w:jc w:val="center"/>
              <w:rPr>
                <w:rFonts w:ascii="Arial" w:hAnsi="Arial" w:cs="Arial"/>
                <w:sz w:val="28"/>
              </w:rPr>
            </w:pPr>
            <w:r>
              <w:rPr>
                <w:rFonts w:ascii="Arial" w:hAnsi="Arial" w:cs="Arial"/>
                <w:sz w:val="28"/>
              </w:rPr>
              <w:t>2</w:t>
            </w: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pStyle w:val="Listenabsatz"/>
              <w:ind w:left="37" w:right="322"/>
              <w:rPr>
                <w:rFonts w:ascii="Arial" w:hAnsi="Arial" w:cs="Arial"/>
                <w:sz w:val="28"/>
              </w:rPr>
            </w:pPr>
            <w:r>
              <w:rPr>
                <w:rFonts w:ascii="Arial" w:hAnsi="Arial" w:cs="Arial"/>
                <w:sz w:val="28"/>
              </w:rPr>
              <w:t>6kVA</w:t>
            </w:r>
          </w:p>
        </w:tc>
        <w:tc>
          <w:tcPr>
            <w:tcW w:w="1707" w:type="dxa"/>
          </w:tcPr>
          <w:p w:rsidR="000A6397" w:rsidRPr="00FF306A" w:rsidRDefault="000A6397" w:rsidP="00DC5BC2">
            <w:pPr>
              <w:pStyle w:val="Listenabsatz"/>
              <w:ind w:left="38"/>
              <w:jc w:val="center"/>
              <w:rPr>
                <w:rFonts w:ascii="Arial" w:hAnsi="Arial" w:cs="Arial"/>
                <w:sz w:val="28"/>
              </w:rPr>
            </w:pPr>
            <w:r>
              <w:rPr>
                <w:rFonts w:ascii="Arial" w:hAnsi="Arial" w:cs="Arial"/>
                <w:sz w:val="28"/>
              </w:rPr>
              <w:t>3</w:t>
            </w: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FF306A" w:rsidRDefault="000A6397" w:rsidP="00DC5BC2">
            <w:pPr>
              <w:pStyle w:val="Listenabsatz"/>
              <w:ind w:left="37" w:right="322"/>
              <w:rPr>
                <w:rFonts w:ascii="Arial" w:hAnsi="Arial" w:cs="Arial"/>
                <w:sz w:val="28"/>
              </w:rPr>
            </w:pPr>
            <w:r>
              <w:rPr>
                <w:rFonts w:ascii="Arial" w:hAnsi="Arial" w:cs="Arial"/>
                <w:sz w:val="28"/>
              </w:rPr>
              <w:t>22kVA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Pr="00FF306A" w:rsidRDefault="000A6397" w:rsidP="00DC5BC2">
            <w:pPr>
              <w:pStyle w:val="Listenabsatz"/>
              <w:ind w:left="181"/>
              <w:jc w:val="center"/>
              <w:rPr>
                <w:rFonts w:ascii="Arial" w:hAnsi="Arial" w:cs="Arial"/>
                <w:sz w:val="28"/>
              </w:rPr>
            </w:pP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Pr="00FF306A" w:rsidRDefault="000A6397" w:rsidP="00DC5BC2">
            <w:pPr>
              <w:pStyle w:val="Listenabsatz"/>
              <w:ind w:left="37" w:right="322"/>
              <w:rPr>
                <w:rFonts w:ascii="Arial" w:hAnsi="Arial" w:cs="Arial"/>
                <w:sz w:val="28"/>
              </w:rPr>
            </w:pPr>
            <w:r>
              <w:rPr>
                <w:rFonts w:ascii="Arial" w:hAnsi="Arial" w:cs="Arial"/>
                <w:sz w:val="28"/>
              </w:rPr>
              <w:t>70kVA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Pr="00FF306A" w:rsidRDefault="00DC5BC2" w:rsidP="00DC5BC2">
            <w:pPr>
              <w:pStyle w:val="Listenabsatz"/>
              <w:ind w:left="181"/>
              <w:jc w:val="center"/>
              <w:rPr>
                <w:rFonts w:ascii="Arial" w:hAnsi="Arial" w:cs="Arial"/>
                <w:sz w:val="28"/>
              </w:rPr>
            </w:pPr>
            <w:r>
              <w:rPr>
                <w:rFonts w:ascii="Arial" w:hAnsi="Arial" w:cs="Arial"/>
                <w:sz w:val="28"/>
              </w:rPr>
              <w:t>X</w:t>
            </w:r>
          </w:p>
        </w:tc>
      </w:tr>
      <w:tr w:rsidR="000A6397" w:rsidRPr="00FF306A" w:rsidTr="00DC5BC2">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pStyle w:val="Listenabsatz"/>
              <w:ind w:left="37" w:right="322"/>
              <w:rPr>
                <w:rFonts w:ascii="Arial" w:hAnsi="Arial" w:cs="Arial"/>
                <w:sz w:val="28"/>
              </w:rPr>
            </w:pPr>
            <w:r>
              <w:rPr>
                <w:rFonts w:ascii="Arial" w:hAnsi="Arial" w:cs="Arial"/>
                <w:sz w:val="28"/>
              </w:rPr>
              <w:t>13kVA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Default="000A6397" w:rsidP="00DC5BC2">
            <w:pPr>
              <w:pStyle w:val="Listenabsatz"/>
              <w:ind w:left="181"/>
              <w:jc w:val="center"/>
              <w:rPr>
                <w:rFonts w:ascii="Arial" w:hAnsi="Arial" w:cs="Arial"/>
                <w:sz w:val="28"/>
              </w:rPr>
            </w:pPr>
          </w:p>
        </w:tc>
      </w:tr>
      <w:tr w:rsidR="000A6397" w:rsidRPr="00FF306A" w:rsidTr="00061DEA">
        <w:trPr>
          <w:trHeight w:val="70"/>
        </w:trPr>
        <w:tc>
          <w:tcPr>
            <w:tcW w:w="568" w:type="dxa"/>
          </w:tcPr>
          <w:p w:rsidR="000A6397" w:rsidRPr="00FF306A" w:rsidRDefault="000A6397" w:rsidP="00DC5BC2">
            <w:pPr>
              <w:pStyle w:val="Listenabsatz"/>
              <w:numPr>
                <w:ilvl w:val="0"/>
                <w:numId w:val="23"/>
              </w:numPr>
              <w:ind w:left="-108" w:right="-675" w:hanging="40"/>
              <w:jc w:val="center"/>
              <w:rPr>
                <w:rFonts w:ascii="Arial" w:hAnsi="Arial" w:cs="Arial"/>
                <w:sz w:val="28"/>
              </w:rPr>
            </w:pPr>
          </w:p>
        </w:tc>
        <w:tc>
          <w:tcPr>
            <w:tcW w:w="3028" w:type="dxa"/>
          </w:tcPr>
          <w:p w:rsidR="000A6397" w:rsidRPr="007F5B45" w:rsidRDefault="000A6397" w:rsidP="00DC5BC2">
            <w:pPr>
              <w:ind w:left="85"/>
              <w:rPr>
                <w:rFonts w:ascii="Arial" w:hAnsi="Arial" w:cs="Arial"/>
                <w:sz w:val="28"/>
                <w:highlight w:val="black"/>
              </w:rPr>
            </w:pPr>
          </w:p>
        </w:tc>
        <w:tc>
          <w:tcPr>
            <w:tcW w:w="799" w:type="dxa"/>
          </w:tcPr>
          <w:p w:rsidR="000A6397" w:rsidRPr="007F5B45" w:rsidRDefault="000A6397" w:rsidP="00DC5BC2">
            <w:pPr>
              <w:rPr>
                <w:rFonts w:ascii="Arial" w:hAnsi="Arial" w:cs="Arial"/>
                <w:sz w:val="28"/>
                <w:highlight w:val="black"/>
              </w:rPr>
            </w:pPr>
          </w:p>
        </w:tc>
        <w:tc>
          <w:tcPr>
            <w:tcW w:w="1695" w:type="dxa"/>
          </w:tcPr>
          <w:p w:rsidR="000A6397" w:rsidRDefault="000A6397" w:rsidP="00DC5BC2">
            <w:pPr>
              <w:pStyle w:val="Listenabsatz"/>
              <w:ind w:left="37" w:right="322"/>
              <w:rPr>
                <w:rFonts w:ascii="Arial" w:hAnsi="Arial" w:cs="Arial"/>
                <w:sz w:val="28"/>
              </w:rPr>
            </w:pPr>
            <w:r>
              <w:rPr>
                <w:rFonts w:ascii="Arial" w:hAnsi="Arial" w:cs="Arial"/>
                <w:sz w:val="28"/>
              </w:rPr>
              <w:t>8kVA</w:t>
            </w:r>
          </w:p>
        </w:tc>
        <w:tc>
          <w:tcPr>
            <w:tcW w:w="1707" w:type="dxa"/>
          </w:tcPr>
          <w:p w:rsidR="000A6397" w:rsidRPr="00FF306A" w:rsidRDefault="000A6397" w:rsidP="00DC5BC2">
            <w:pPr>
              <w:pStyle w:val="Listenabsatz"/>
              <w:ind w:left="38"/>
              <w:jc w:val="center"/>
              <w:rPr>
                <w:rFonts w:ascii="Arial" w:hAnsi="Arial" w:cs="Arial"/>
                <w:sz w:val="28"/>
              </w:rPr>
            </w:pPr>
          </w:p>
        </w:tc>
        <w:tc>
          <w:tcPr>
            <w:tcW w:w="1984" w:type="dxa"/>
          </w:tcPr>
          <w:p w:rsidR="000A6397" w:rsidRDefault="000A6397" w:rsidP="00DC5BC2">
            <w:pPr>
              <w:pStyle w:val="Listenabsatz"/>
              <w:ind w:left="181"/>
              <w:jc w:val="center"/>
              <w:rPr>
                <w:rFonts w:ascii="Arial" w:hAnsi="Arial" w:cs="Arial"/>
                <w:sz w:val="28"/>
              </w:rPr>
            </w:pPr>
          </w:p>
        </w:tc>
      </w:tr>
    </w:tbl>
    <w:p w:rsidR="000A6397" w:rsidRDefault="000A6397" w:rsidP="008E347B">
      <w:pPr>
        <w:ind w:left="709" w:hanging="283"/>
        <w:rPr>
          <w:rFonts w:ascii="Arial" w:hAnsi="Arial" w:cs="Arial"/>
          <w:sz w:val="28"/>
        </w:rPr>
      </w:pPr>
    </w:p>
    <w:p w:rsidR="00DC5BC2" w:rsidRDefault="00DC5BC2" w:rsidP="008E347B">
      <w:pPr>
        <w:ind w:left="709" w:hanging="283"/>
        <w:rPr>
          <w:rFonts w:ascii="Arial" w:hAnsi="Arial" w:cs="Arial"/>
          <w:sz w:val="28"/>
        </w:rPr>
      </w:pPr>
    </w:p>
    <w:p w:rsidR="00DC5BC2" w:rsidRDefault="00DC5BC2" w:rsidP="008E347B">
      <w:pPr>
        <w:ind w:left="709" w:hanging="283"/>
        <w:rPr>
          <w:rFonts w:ascii="Arial" w:hAnsi="Arial" w:cs="Arial"/>
          <w:sz w:val="28"/>
        </w:rPr>
      </w:pPr>
    </w:p>
    <w:p w:rsidR="00DC5BC2" w:rsidRDefault="00DC5BC2" w:rsidP="008E347B">
      <w:pPr>
        <w:ind w:left="709" w:hanging="283"/>
        <w:rPr>
          <w:rFonts w:ascii="Arial" w:hAnsi="Arial" w:cs="Arial"/>
          <w:sz w:val="28"/>
        </w:rPr>
      </w:pPr>
    </w:p>
    <w:p w:rsidR="00DC5BC2" w:rsidRDefault="00DC5BC2" w:rsidP="008E347B">
      <w:pPr>
        <w:ind w:left="709" w:hanging="283"/>
        <w:rPr>
          <w:rFonts w:ascii="Arial" w:hAnsi="Arial" w:cs="Arial"/>
          <w:sz w:val="28"/>
        </w:rPr>
      </w:pPr>
    </w:p>
    <w:p w:rsidR="00F02838" w:rsidRDefault="00F02838" w:rsidP="00DC5BC2">
      <w:pPr>
        <w:rPr>
          <w:rFonts w:ascii="Arial" w:hAnsi="Arial" w:cs="Arial"/>
          <w:sz w:val="28"/>
        </w:rPr>
      </w:pPr>
    </w:p>
    <w:p w:rsidR="00F02838" w:rsidRDefault="00F02838" w:rsidP="008E347B">
      <w:pPr>
        <w:ind w:left="709" w:hanging="283"/>
        <w:rPr>
          <w:rFonts w:ascii="Arial" w:hAnsi="Arial" w:cs="Arial"/>
          <w:sz w:val="28"/>
        </w:rPr>
      </w:pPr>
    </w:p>
    <w:p w:rsidR="00DC5BC2" w:rsidRDefault="00DC5BC2" w:rsidP="008E347B">
      <w:pPr>
        <w:ind w:left="709" w:hanging="283"/>
        <w:rPr>
          <w:rFonts w:ascii="Arial" w:hAnsi="Arial" w:cs="Arial"/>
          <w:sz w:val="28"/>
        </w:rPr>
      </w:pPr>
    </w:p>
    <w:p w:rsidR="00DC5BC2" w:rsidRPr="00DC5BC2" w:rsidRDefault="00DC5BC2" w:rsidP="00DC5BC2">
      <w:pPr>
        <w:jc w:val="center"/>
        <w:rPr>
          <w:rFonts w:ascii="Arial" w:hAnsi="Arial" w:cs="Arial"/>
          <w:sz w:val="16"/>
        </w:rPr>
      </w:pPr>
    </w:p>
    <w:p w:rsidR="00F02838" w:rsidRPr="00DC5BC2" w:rsidRDefault="00DC5BC2" w:rsidP="00DC5BC2">
      <w:pPr>
        <w:jc w:val="center"/>
        <w:rPr>
          <w:rFonts w:ascii="Arial" w:hAnsi="Arial" w:cs="Arial"/>
          <w:b/>
          <w:sz w:val="36"/>
        </w:rPr>
      </w:pPr>
      <w:r w:rsidRPr="00DC5BC2">
        <w:rPr>
          <w:rFonts w:ascii="Arial" w:hAnsi="Arial" w:cs="Arial"/>
          <w:b/>
          <w:sz w:val="36"/>
        </w:rPr>
        <w:t>Notstromaggregate in Günseck</w:t>
      </w: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02838" w:rsidRDefault="00F02838" w:rsidP="008E347B">
      <w:pPr>
        <w:ind w:left="709" w:hanging="283"/>
        <w:rPr>
          <w:rFonts w:ascii="Arial" w:hAnsi="Arial" w:cs="Arial"/>
          <w:sz w:val="28"/>
        </w:rPr>
      </w:pPr>
    </w:p>
    <w:p w:rsidR="00FA192E" w:rsidRDefault="00DC5BC2" w:rsidP="008E347B">
      <w:pPr>
        <w:ind w:left="709" w:hanging="283"/>
        <w:jc w:val="both"/>
        <w:rPr>
          <w:rFonts w:ascii="Arial" w:hAnsi="Arial" w:cs="Arial"/>
          <w:b/>
          <w:sz w:val="28"/>
        </w:rPr>
      </w:pPr>
      <w:r>
        <w:rPr>
          <w:rFonts w:ascii="Arial" w:hAnsi="Arial" w:cs="Arial"/>
          <w:b/>
          <w:sz w:val="28"/>
        </w:rPr>
        <w:t>7c</w:t>
      </w:r>
      <w:r w:rsidR="000A6397">
        <w:rPr>
          <w:rFonts w:ascii="Arial" w:hAnsi="Arial" w:cs="Arial"/>
          <w:b/>
          <w:sz w:val="28"/>
        </w:rPr>
        <w:t xml:space="preserve">. </w:t>
      </w:r>
      <w:r w:rsidR="005C20F1">
        <w:rPr>
          <w:rFonts w:ascii="Arial" w:hAnsi="Arial" w:cs="Arial"/>
          <w:b/>
          <w:sz w:val="28"/>
        </w:rPr>
        <w:t xml:space="preserve">Notstromversorgung </w:t>
      </w:r>
      <w:r w:rsidR="00FA192E">
        <w:rPr>
          <w:rFonts w:ascii="Arial" w:hAnsi="Arial" w:cs="Arial"/>
          <w:b/>
          <w:sz w:val="28"/>
        </w:rPr>
        <w:t>Feuerwehrhaus</w:t>
      </w:r>
    </w:p>
    <w:p w:rsidR="00FA192E" w:rsidRDefault="00FA192E" w:rsidP="00DC5BC2">
      <w:pPr>
        <w:ind w:left="426"/>
        <w:jc w:val="both"/>
        <w:rPr>
          <w:rFonts w:ascii="Arial" w:hAnsi="Arial" w:cs="Arial"/>
          <w:sz w:val="28"/>
        </w:rPr>
      </w:pPr>
      <w:r w:rsidRPr="00FA192E">
        <w:rPr>
          <w:rFonts w:ascii="Arial" w:hAnsi="Arial" w:cs="Arial"/>
          <w:sz w:val="28"/>
        </w:rPr>
        <w:t xml:space="preserve">Das </w:t>
      </w:r>
      <w:r>
        <w:rPr>
          <w:rFonts w:ascii="Arial" w:hAnsi="Arial" w:cs="Arial"/>
          <w:sz w:val="28"/>
        </w:rPr>
        <w:t>Notstromaggregat im Feuerwehrhaus wird nur bei Bedarf gestartet. Bei Frostgefahr muss die Elektroheizung im Feuerwehrhaus so betrieben werden, dass Frostschäden an Wasserleitungen, WC-Anlagen und Tanklöschfahrzeug vermieden werden.</w:t>
      </w:r>
    </w:p>
    <w:p w:rsidR="00FA192E" w:rsidRDefault="00FA192E" w:rsidP="00DC5BC2">
      <w:pPr>
        <w:ind w:left="426"/>
        <w:jc w:val="both"/>
        <w:rPr>
          <w:rFonts w:ascii="Arial" w:hAnsi="Arial" w:cs="Arial"/>
          <w:sz w:val="28"/>
        </w:rPr>
      </w:pPr>
      <w:r>
        <w:rPr>
          <w:rFonts w:ascii="Arial" w:hAnsi="Arial" w:cs="Arial"/>
          <w:sz w:val="28"/>
        </w:rPr>
        <w:t xml:space="preserve">Die Straßenbeleuchtung wird ebenfalls vom Feuerwehrhaus und somit auch </w:t>
      </w:r>
      <w:r w:rsidR="005B326D">
        <w:rPr>
          <w:rFonts w:ascii="Arial" w:hAnsi="Arial" w:cs="Arial"/>
          <w:sz w:val="28"/>
        </w:rPr>
        <w:t xml:space="preserve">über das </w:t>
      </w:r>
      <w:r>
        <w:rPr>
          <w:rFonts w:ascii="Arial" w:hAnsi="Arial" w:cs="Arial"/>
          <w:sz w:val="28"/>
        </w:rPr>
        <w:t>Aggrega</w:t>
      </w:r>
      <w:r w:rsidR="005C20F1">
        <w:rPr>
          <w:rFonts w:ascii="Arial" w:hAnsi="Arial" w:cs="Arial"/>
          <w:sz w:val="28"/>
        </w:rPr>
        <w:t>t versorgt. D</w:t>
      </w:r>
      <w:r>
        <w:rPr>
          <w:rFonts w:ascii="Arial" w:hAnsi="Arial" w:cs="Arial"/>
          <w:sz w:val="28"/>
        </w:rPr>
        <w:t xml:space="preserve">ie Straßenbeleuchtung </w:t>
      </w:r>
      <w:r w:rsidR="005C20F1">
        <w:rPr>
          <w:rFonts w:ascii="Arial" w:hAnsi="Arial" w:cs="Arial"/>
          <w:sz w:val="28"/>
        </w:rPr>
        <w:t xml:space="preserve">wird in der Regel </w:t>
      </w:r>
      <w:r>
        <w:rPr>
          <w:rFonts w:ascii="Arial" w:hAnsi="Arial" w:cs="Arial"/>
          <w:sz w:val="28"/>
        </w:rPr>
        <w:t xml:space="preserve">bis </w:t>
      </w:r>
      <w:r w:rsidR="005B326D">
        <w:rPr>
          <w:rFonts w:ascii="Arial" w:hAnsi="Arial" w:cs="Arial"/>
          <w:sz w:val="28"/>
        </w:rPr>
        <w:t xml:space="preserve">ca. </w:t>
      </w:r>
      <w:r>
        <w:rPr>
          <w:rFonts w:ascii="Arial" w:hAnsi="Arial" w:cs="Arial"/>
          <w:sz w:val="28"/>
        </w:rPr>
        <w:t xml:space="preserve">21 Uhr betrieben. Danach nur </w:t>
      </w:r>
      <w:r w:rsidR="000A6397">
        <w:rPr>
          <w:rFonts w:ascii="Arial" w:hAnsi="Arial" w:cs="Arial"/>
          <w:sz w:val="28"/>
        </w:rPr>
        <w:t>bei Bedarf, z.B. bei</w:t>
      </w:r>
      <w:r w:rsidR="0007493A">
        <w:rPr>
          <w:rFonts w:ascii="Arial" w:hAnsi="Arial" w:cs="Arial"/>
          <w:sz w:val="28"/>
        </w:rPr>
        <w:t xml:space="preserve"> Feuerwehreinsätzen, medizinischen Notfällen und</w:t>
      </w:r>
      <w:r>
        <w:rPr>
          <w:rFonts w:ascii="Arial" w:hAnsi="Arial" w:cs="Arial"/>
          <w:sz w:val="28"/>
        </w:rPr>
        <w:t xml:space="preserve"> sicherheitsrelevanten Ereignissen.</w:t>
      </w:r>
    </w:p>
    <w:p w:rsidR="00AC4C71" w:rsidRDefault="00AC4C71" w:rsidP="00DC5BC2">
      <w:pPr>
        <w:ind w:left="426"/>
        <w:jc w:val="both"/>
        <w:rPr>
          <w:rFonts w:ascii="Arial" w:hAnsi="Arial" w:cs="Arial"/>
          <w:sz w:val="28"/>
        </w:rPr>
      </w:pPr>
      <w:r>
        <w:rPr>
          <w:rFonts w:ascii="Arial" w:hAnsi="Arial" w:cs="Arial"/>
          <w:sz w:val="28"/>
        </w:rPr>
        <w:t xml:space="preserve">Die Bedienung des Aggregates und die Auslösung der Sirene am </w:t>
      </w:r>
      <w:r w:rsidR="00CE62FB">
        <w:rPr>
          <w:rFonts w:ascii="Arial" w:hAnsi="Arial" w:cs="Arial"/>
          <w:sz w:val="28"/>
        </w:rPr>
        <w:t>Feuerwehrhaus</w:t>
      </w:r>
      <w:r>
        <w:rPr>
          <w:rFonts w:ascii="Arial" w:hAnsi="Arial" w:cs="Arial"/>
          <w:sz w:val="28"/>
        </w:rPr>
        <w:t xml:space="preserve"> erfolgt durch die Mobilstreife </w:t>
      </w:r>
      <w:r w:rsidR="005C20F1">
        <w:rPr>
          <w:rFonts w:ascii="Arial" w:hAnsi="Arial" w:cs="Arial"/>
          <w:sz w:val="28"/>
        </w:rPr>
        <w:t xml:space="preserve">oder die technische Bereitschaft </w:t>
      </w:r>
      <w:r>
        <w:rPr>
          <w:rFonts w:ascii="Arial" w:hAnsi="Arial" w:cs="Arial"/>
          <w:sz w:val="28"/>
        </w:rPr>
        <w:t>in Absprache mit der Einsatzleitung</w:t>
      </w:r>
      <w:r w:rsidR="0007493A">
        <w:rPr>
          <w:rFonts w:ascii="Arial" w:hAnsi="Arial" w:cs="Arial"/>
          <w:sz w:val="28"/>
        </w:rPr>
        <w:t>.</w:t>
      </w:r>
    </w:p>
    <w:p w:rsidR="00AC4C71" w:rsidRDefault="00AC4C71" w:rsidP="00DC5BC2">
      <w:pPr>
        <w:ind w:left="426"/>
        <w:jc w:val="both"/>
        <w:rPr>
          <w:rFonts w:ascii="Arial" w:hAnsi="Arial" w:cs="Arial"/>
          <w:sz w:val="28"/>
        </w:rPr>
      </w:pPr>
    </w:p>
    <w:p w:rsidR="00AC4C71" w:rsidRPr="00AC4C71" w:rsidRDefault="00DC5BC2" w:rsidP="00DC5BC2">
      <w:pPr>
        <w:ind w:left="426"/>
        <w:jc w:val="both"/>
        <w:rPr>
          <w:rFonts w:ascii="Arial" w:hAnsi="Arial" w:cs="Arial"/>
          <w:b/>
          <w:sz w:val="28"/>
        </w:rPr>
      </w:pPr>
      <w:r>
        <w:rPr>
          <w:rFonts w:ascii="Arial" w:hAnsi="Arial" w:cs="Arial"/>
          <w:b/>
          <w:sz w:val="28"/>
        </w:rPr>
        <w:t>7d</w:t>
      </w:r>
      <w:r w:rsidR="000A6397">
        <w:rPr>
          <w:rFonts w:ascii="Arial" w:hAnsi="Arial" w:cs="Arial"/>
          <w:b/>
          <w:sz w:val="28"/>
        </w:rPr>
        <w:t xml:space="preserve">. </w:t>
      </w:r>
      <w:r w:rsidR="005C20F1">
        <w:rPr>
          <w:rFonts w:ascii="Arial" w:hAnsi="Arial" w:cs="Arial"/>
          <w:b/>
          <w:sz w:val="28"/>
        </w:rPr>
        <w:t xml:space="preserve">Notstromversorgung </w:t>
      </w:r>
      <w:r w:rsidR="00AC4C71" w:rsidRPr="00AC4C71">
        <w:rPr>
          <w:rFonts w:ascii="Arial" w:hAnsi="Arial" w:cs="Arial"/>
          <w:b/>
          <w:sz w:val="28"/>
        </w:rPr>
        <w:t>Dorfwirtshaus</w:t>
      </w:r>
    </w:p>
    <w:p w:rsidR="00FA192E" w:rsidRDefault="00AC4C71" w:rsidP="00DC5BC2">
      <w:pPr>
        <w:ind w:left="426"/>
        <w:jc w:val="both"/>
        <w:rPr>
          <w:rFonts w:ascii="Arial" w:hAnsi="Arial" w:cs="Arial"/>
          <w:b/>
          <w:sz w:val="28"/>
        </w:rPr>
      </w:pPr>
      <w:r>
        <w:rPr>
          <w:rFonts w:ascii="Arial" w:hAnsi="Arial" w:cs="Arial"/>
          <w:sz w:val="28"/>
        </w:rPr>
        <w:t xml:space="preserve">Das Notstromaggregat im Dorfwirtshaus wird im Bedarfsfall betrieben. Heizung, Kühlraum, Gefriergerät und Einsatzleitung müssen jedoch ausreichend versorgt werden. Wenn das Aggregat abgestellt wird, </w:t>
      </w:r>
      <w:r w:rsidR="000A6397">
        <w:rPr>
          <w:rFonts w:ascii="Arial" w:hAnsi="Arial" w:cs="Arial"/>
          <w:sz w:val="28"/>
        </w:rPr>
        <w:t>i</w:t>
      </w:r>
      <w:r>
        <w:rPr>
          <w:rFonts w:ascii="Arial" w:hAnsi="Arial" w:cs="Arial"/>
          <w:sz w:val="28"/>
        </w:rPr>
        <w:t xml:space="preserve">st </w:t>
      </w:r>
      <w:r w:rsidR="000A6397">
        <w:rPr>
          <w:rFonts w:ascii="Arial" w:hAnsi="Arial" w:cs="Arial"/>
          <w:sz w:val="28"/>
        </w:rPr>
        <w:t xml:space="preserve">die Einsatzleitung (LED-Beleuchtung und Funkgeräte) über eine Autobatterie mit Energie zu versorgen. </w:t>
      </w:r>
      <w:r w:rsidR="005C20F1">
        <w:rPr>
          <w:rFonts w:ascii="Arial" w:hAnsi="Arial" w:cs="Arial"/>
          <w:sz w:val="28"/>
        </w:rPr>
        <w:t xml:space="preserve">Diese Batterie wird mit einem Ladegerät geladen, wenn das Aggregat läuft. </w:t>
      </w:r>
      <w:r w:rsidR="000A6397">
        <w:rPr>
          <w:rFonts w:ascii="Arial" w:hAnsi="Arial" w:cs="Arial"/>
          <w:sz w:val="28"/>
        </w:rPr>
        <w:t>Die</w:t>
      </w:r>
      <w:r>
        <w:rPr>
          <w:rFonts w:ascii="Arial" w:hAnsi="Arial" w:cs="Arial"/>
          <w:sz w:val="28"/>
        </w:rPr>
        <w:t xml:space="preserve"> Erreichbarkeit der Einsatzleitung </w:t>
      </w:r>
      <w:r w:rsidR="000A6397">
        <w:rPr>
          <w:rFonts w:ascii="Arial" w:hAnsi="Arial" w:cs="Arial"/>
          <w:sz w:val="28"/>
        </w:rPr>
        <w:t>über Funk muss rund um die Uhr</w:t>
      </w:r>
      <w:r w:rsidR="005B326D">
        <w:rPr>
          <w:rFonts w:ascii="Arial" w:hAnsi="Arial" w:cs="Arial"/>
          <w:sz w:val="28"/>
        </w:rPr>
        <w:t xml:space="preserve"> sicher</w:t>
      </w:r>
      <w:r w:rsidR="000A6397">
        <w:rPr>
          <w:rFonts w:ascii="Arial" w:hAnsi="Arial" w:cs="Arial"/>
          <w:sz w:val="28"/>
        </w:rPr>
        <w:t>gestellt sein</w:t>
      </w:r>
      <w:r>
        <w:rPr>
          <w:rFonts w:ascii="Arial" w:hAnsi="Arial" w:cs="Arial"/>
          <w:sz w:val="28"/>
        </w:rPr>
        <w:t xml:space="preserve">. </w:t>
      </w:r>
    </w:p>
    <w:p w:rsidR="00DC5BC2" w:rsidRDefault="00DC5BC2" w:rsidP="00DC5BC2">
      <w:pPr>
        <w:ind w:left="426"/>
        <w:jc w:val="both"/>
        <w:rPr>
          <w:rFonts w:ascii="Arial" w:hAnsi="Arial" w:cs="Arial"/>
          <w:b/>
          <w:sz w:val="28"/>
        </w:rPr>
      </w:pPr>
    </w:p>
    <w:p w:rsidR="00AC4C71" w:rsidRDefault="00DC5BC2" w:rsidP="00DC5BC2">
      <w:pPr>
        <w:ind w:left="426"/>
        <w:jc w:val="both"/>
        <w:rPr>
          <w:rFonts w:ascii="Arial" w:hAnsi="Arial" w:cs="Arial"/>
          <w:b/>
          <w:sz w:val="28"/>
        </w:rPr>
      </w:pPr>
      <w:r>
        <w:rPr>
          <w:rFonts w:ascii="Arial" w:hAnsi="Arial" w:cs="Arial"/>
          <w:b/>
          <w:sz w:val="28"/>
        </w:rPr>
        <w:t>7e</w:t>
      </w:r>
      <w:r w:rsidR="000A6397">
        <w:rPr>
          <w:rFonts w:ascii="Arial" w:hAnsi="Arial" w:cs="Arial"/>
          <w:b/>
          <w:sz w:val="28"/>
        </w:rPr>
        <w:t xml:space="preserve">. </w:t>
      </w:r>
      <w:r>
        <w:rPr>
          <w:rFonts w:ascii="Arial" w:hAnsi="Arial" w:cs="Arial"/>
          <w:b/>
          <w:sz w:val="28"/>
        </w:rPr>
        <w:t xml:space="preserve">Notstromversorgung </w:t>
      </w:r>
      <w:r w:rsidR="00AC4C71">
        <w:rPr>
          <w:rFonts w:ascii="Arial" w:hAnsi="Arial" w:cs="Arial"/>
          <w:b/>
          <w:sz w:val="28"/>
        </w:rPr>
        <w:t>Privathäuser</w:t>
      </w:r>
    </w:p>
    <w:p w:rsidR="00AC4C71" w:rsidRDefault="00AC4C71" w:rsidP="00DC5BC2">
      <w:pPr>
        <w:ind w:left="426"/>
        <w:jc w:val="both"/>
        <w:rPr>
          <w:rFonts w:ascii="Arial" w:hAnsi="Arial" w:cs="Arial"/>
          <w:sz w:val="28"/>
        </w:rPr>
      </w:pPr>
      <w:r>
        <w:rPr>
          <w:rFonts w:ascii="Arial" w:hAnsi="Arial" w:cs="Arial"/>
          <w:sz w:val="28"/>
        </w:rPr>
        <w:t>Bei den Informationsveranstaltungen ist die Bevöl</w:t>
      </w:r>
      <w:r w:rsidR="0007493A">
        <w:rPr>
          <w:rFonts w:ascii="Arial" w:hAnsi="Arial" w:cs="Arial"/>
          <w:sz w:val="28"/>
        </w:rPr>
        <w:t>kerung über eine s</w:t>
      </w:r>
      <w:r w:rsidR="00DC5BC2">
        <w:rPr>
          <w:rFonts w:ascii="Arial" w:hAnsi="Arial" w:cs="Arial"/>
          <w:sz w:val="28"/>
        </w:rPr>
        <w:t>innvolle und t</w:t>
      </w:r>
      <w:r>
        <w:rPr>
          <w:rFonts w:ascii="Arial" w:hAnsi="Arial" w:cs="Arial"/>
          <w:sz w:val="28"/>
        </w:rPr>
        <w:t>reibstoffsparende Nutzung der Aggr</w:t>
      </w:r>
      <w:r w:rsidR="00196A39">
        <w:rPr>
          <w:rFonts w:ascii="Arial" w:hAnsi="Arial" w:cs="Arial"/>
          <w:sz w:val="28"/>
        </w:rPr>
        <w:t>egate aufzu</w:t>
      </w:r>
      <w:r>
        <w:rPr>
          <w:rFonts w:ascii="Arial" w:hAnsi="Arial" w:cs="Arial"/>
          <w:sz w:val="28"/>
        </w:rPr>
        <w:t>klären und zu informieren.</w:t>
      </w:r>
    </w:p>
    <w:p w:rsidR="00AC4C71" w:rsidRDefault="00AC4C71" w:rsidP="00DC5BC2">
      <w:pPr>
        <w:ind w:left="426"/>
        <w:jc w:val="both"/>
        <w:rPr>
          <w:rFonts w:ascii="Arial" w:hAnsi="Arial" w:cs="Arial"/>
          <w:sz w:val="28"/>
        </w:rPr>
      </w:pPr>
      <w:r>
        <w:rPr>
          <w:rFonts w:ascii="Arial" w:hAnsi="Arial" w:cs="Arial"/>
          <w:sz w:val="28"/>
        </w:rPr>
        <w:t>Generell ist beim Betrieb von Aggregaten auf einen sinnvollen und dieselsparenden Betrieb zu achten.</w:t>
      </w:r>
    </w:p>
    <w:p w:rsidR="000A6397" w:rsidRDefault="000A6397" w:rsidP="00DC5BC2">
      <w:pPr>
        <w:ind w:left="426"/>
        <w:jc w:val="both"/>
        <w:rPr>
          <w:rFonts w:ascii="Arial" w:hAnsi="Arial" w:cs="Arial"/>
          <w:sz w:val="28"/>
        </w:rPr>
      </w:pPr>
      <w:r>
        <w:rPr>
          <w:rFonts w:ascii="Arial" w:hAnsi="Arial" w:cs="Arial"/>
          <w:sz w:val="28"/>
        </w:rPr>
        <w:t xml:space="preserve">Die Bevölkerung </w:t>
      </w:r>
      <w:r w:rsidR="005B326D">
        <w:rPr>
          <w:rFonts w:ascii="Arial" w:hAnsi="Arial" w:cs="Arial"/>
          <w:sz w:val="28"/>
        </w:rPr>
        <w:t xml:space="preserve">ist </w:t>
      </w:r>
      <w:r>
        <w:rPr>
          <w:rFonts w:ascii="Arial" w:hAnsi="Arial" w:cs="Arial"/>
          <w:sz w:val="28"/>
        </w:rPr>
        <w:t>bei jeder Informationsveranstaltung auf die Gefahren durch Abgase</w:t>
      </w:r>
      <w:r w:rsidR="005C20F1">
        <w:rPr>
          <w:rFonts w:ascii="Arial" w:hAnsi="Arial" w:cs="Arial"/>
          <w:sz w:val="28"/>
        </w:rPr>
        <w:t>, Kraftstoff</w:t>
      </w:r>
      <w:r>
        <w:rPr>
          <w:rFonts w:ascii="Arial" w:hAnsi="Arial" w:cs="Arial"/>
          <w:sz w:val="28"/>
        </w:rPr>
        <w:t xml:space="preserve"> </w:t>
      </w:r>
      <w:r w:rsidR="005C20F1">
        <w:rPr>
          <w:rFonts w:ascii="Arial" w:hAnsi="Arial" w:cs="Arial"/>
          <w:sz w:val="28"/>
        </w:rPr>
        <w:t xml:space="preserve">und durch elektrischen Strom bei der Verwendung von </w:t>
      </w:r>
      <w:r>
        <w:rPr>
          <w:rFonts w:ascii="Arial" w:hAnsi="Arial" w:cs="Arial"/>
          <w:sz w:val="28"/>
        </w:rPr>
        <w:t>Aggregate</w:t>
      </w:r>
      <w:r w:rsidR="005C20F1">
        <w:rPr>
          <w:rFonts w:ascii="Arial" w:hAnsi="Arial" w:cs="Arial"/>
          <w:sz w:val="28"/>
        </w:rPr>
        <w:t>n</w:t>
      </w:r>
      <w:r>
        <w:rPr>
          <w:rFonts w:ascii="Arial" w:hAnsi="Arial" w:cs="Arial"/>
          <w:sz w:val="28"/>
        </w:rPr>
        <w:t xml:space="preserve"> hin</w:t>
      </w:r>
      <w:r w:rsidR="005B326D">
        <w:rPr>
          <w:rFonts w:ascii="Arial" w:hAnsi="Arial" w:cs="Arial"/>
          <w:sz w:val="28"/>
        </w:rPr>
        <w:t>zu</w:t>
      </w:r>
      <w:r>
        <w:rPr>
          <w:rFonts w:ascii="Arial" w:hAnsi="Arial" w:cs="Arial"/>
          <w:sz w:val="28"/>
        </w:rPr>
        <w:t>weisen.</w:t>
      </w:r>
    </w:p>
    <w:p w:rsidR="000A6397" w:rsidRDefault="000A6397" w:rsidP="00DC5BC2">
      <w:pPr>
        <w:ind w:left="426"/>
        <w:jc w:val="both"/>
        <w:rPr>
          <w:rFonts w:ascii="Arial" w:hAnsi="Arial" w:cs="Arial"/>
          <w:sz w:val="28"/>
        </w:rPr>
      </w:pPr>
      <w:r>
        <w:rPr>
          <w:rFonts w:ascii="Arial" w:hAnsi="Arial" w:cs="Arial"/>
          <w:sz w:val="28"/>
        </w:rPr>
        <w:t xml:space="preserve">Bei Unklarheiten </w:t>
      </w:r>
      <w:r w:rsidR="005B326D">
        <w:rPr>
          <w:rFonts w:ascii="Arial" w:hAnsi="Arial" w:cs="Arial"/>
          <w:sz w:val="28"/>
        </w:rPr>
        <w:t xml:space="preserve">wird </w:t>
      </w:r>
      <w:r>
        <w:rPr>
          <w:rFonts w:ascii="Arial" w:hAnsi="Arial" w:cs="Arial"/>
          <w:sz w:val="28"/>
        </w:rPr>
        <w:t xml:space="preserve">die technische Bereitschaft zur Unterstützung zu den betreffenden Häusern </w:t>
      </w:r>
      <w:r w:rsidR="00DC5BC2">
        <w:rPr>
          <w:rFonts w:ascii="Arial" w:hAnsi="Arial" w:cs="Arial"/>
          <w:sz w:val="28"/>
        </w:rPr>
        <w:t>ge</w:t>
      </w:r>
      <w:r>
        <w:rPr>
          <w:rFonts w:ascii="Arial" w:hAnsi="Arial" w:cs="Arial"/>
          <w:sz w:val="28"/>
        </w:rPr>
        <w:t>schick</w:t>
      </w:r>
      <w:r w:rsidR="00DC5BC2">
        <w:rPr>
          <w:rFonts w:ascii="Arial" w:hAnsi="Arial" w:cs="Arial"/>
          <w:sz w:val="28"/>
        </w:rPr>
        <w:t>t</w:t>
      </w:r>
      <w:r>
        <w:rPr>
          <w:rFonts w:ascii="Arial" w:hAnsi="Arial" w:cs="Arial"/>
          <w:sz w:val="28"/>
        </w:rPr>
        <w:t>.</w:t>
      </w:r>
    </w:p>
    <w:p w:rsidR="005C20F1" w:rsidRDefault="005C20F1" w:rsidP="008E347B">
      <w:pPr>
        <w:ind w:left="709" w:hanging="283"/>
        <w:jc w:val="both"/>
        <w:rPr>
          <w:rFonts w:ascii="Arial" w:hAnsi="Arial" w:cs="Arial"/>
          <w:sz w:val="28"/>
        </w:rPr>
      </w:pPr>
    </w:p>
    <w:p w:rsidR="000A6397" w:rsidRDefault="00DC5BC2" w:rsidP="008E347B">
      <w:pPr>
        <w:ind w:left="709" w:hanging="283"/>
        <w:jc w:val="both"/>
        <w:rPr>
          <w:rFonts w:ascii="Arial" w:hAnsi="Arial" w:cs="Arial"/>
          <w:b/>
          <w:sz w:val="28"/>
        </w:rPr>
      </w:pPr>
      <w:r>
        <w:rPr>
          <w:rFonts w:ascii="Arial" w:hAnsi="Arial" w:cs="Arial"/>
          <w:b/>
          <w:sz w:val="28"/>
        </w:rPr>
        <w:t>7f</w:t>
      </w:r>
      <w:r w:rsidR="000A6397">
        <w:rPr>
          <w:rFonts w:ascii="Arial" w:hAnsi="Arial" w:cs="Arial"/>
          <w:b/>
          <w:sz w:val="28"/>
        </w:rPr>
        <w:t xml:space="preserve">. Kanalpumpstationen </w:t>
      </w:r>
    </w:p>
    <w:p w:rsidR="00DC5BC2" w:rsidRDefault="00DC5BC2" w:rsidP="00DC5BC2">
      <w:pPr>
        <w:ind w:left="426"/>
        <w:jc w:val="both"/>
        <w:rPr>
          <w:rFonts w:ascii="Arial" w:hAnsi="Arial" w:cs="Arial"/>
          <w:sz w:val="28"/>
        </w:rPr>
      </w:pPr>
      <w:r>
        <w:rPr>
          <w:rFonts w:ascii="Arial" w:hAnsi="Arial" w:cs="Arial"/>
          <w:sz w:val="28"/>
        </w:rPr>
        <w:t xml:space="preserve">Es gibt zwei relevante Kanalpumpstationen. </w:t>
      </w:r>
    </w:p>
    <w:p w:rsidR="00061DEA" w:rsidRDefault="00DC5BC2" w:rsidP="00061DEA">
      <w:pPr>
        <w:pStyle w:val="Listenabsatz"/>
        <w:numPr>
          <w:ilvl w:val="0"/>
          <w:numId w:val="47"/>
        </w:numPr>
        <w:rPr>
          <w:rFonts w:ascii="Arial" w:hAnsi="Arial" w:cs="Arial"/>
          <w:sz w:val="28"/>
        </w:rPr>
      </w:pPr>
      <w:r>
        <w:rPr>
          <w:rFonts w:ascii="Arial" w:hAnsi="Arial" w:cs="Arial"/>
          <w:sz w:val="28"/>
        </w:rPr>
        <w:t>Pumpstation</w:t>
      </w:r>
      <w:r w:rsidR="00061DEA">
        <w:rPr>
          <w:rFonts w:ascii="Arial" w:hAnsi="Arial" w:cs="Arial"/>
          <w:sz w:val="28"/>
        </w:rPr>
        <w:t xml:space="preserve"> xxxxxxxxx</w:t>
      </w:r>
    </w:p>
    <w:p w:rsidR="00061DEA" w:rsidRDefault="00DC5BC2" w:rsidP="00061DEA">
      <w:pPr>
        <w:pStyle w:val="Listenabsatz"/>
        <w:ind w:left="786"/>
        <w:rPr>
          <w:rFonts w:ascii="Arial" w:hAnsi="Arial" w:cs="Arial"/>
          <w:sz w:val="28"/>
        </w:rPr>
      </w:pPr>
      <w:r w:rsidRPr="00DC5BC2">
        <w:rPr>
          <w:rFonts w:ascii="Arial" w:hAnsi="Arial" w:cs="Arial"/>
          <w:sz w:val="28"/>
        </w:rPr>
        <w:t>Einspeisung</w:t>
      </w:r>
      <w:r>
        <w:rPr>
          <w:rFonts w:ascii="Arial" w:hAnsi="Arial" w:cs="Arial"/>
          <w:sz w:val="28"/>
        </w:rPr>
        <w:t xml:space="preserve"> über den Hauptverteiler de</w:t>
      </w:r>
      <w:r w:rsidR="00623134">
        <w:rPr>
          <w:rFonts w:ascii="Arial" w:hAnsi="Arial" w:cs="Arial"/>
          <w:sz w:val="28"/>
        </w:rPr>
        <w:t>r Lei</w:t>
      </w:r>
      <w:r>
        <w:rPr>
          <w:rFonts w:ascii="Arial" w:hAnsi="Arial" w:cs="Arial"/>
          <w:sz w:val="28"/>
        </w:rPr>
        <w:t>chen</w:t>
      </w:r>
      <w:r w:rsidR="0007493A">
        <w:rPr>
          <w:rFonts w:ascii="Arial" w:hAnsi="Arial" w:cs="Arial"/>
          <w:sz w:val="28"/>
        </w:rPr>
        <w:t>halle auf der Sportplatzseite</w:t>
      </w:r>
      <w:r w:rsidRPr="00623134">
        <w:rPr>
          <w:rFonts w:ascii="Arial" w:hAnsi="Arial" w:cs="Arial"/>
          <w:sz w:val="28"/>
        </w:rPr>
        <w:br/>
      </w:r>
    </w:p>
    <w:p w:rsidR="00623134" w:rsidRPr="00061DEA" w:rsidRDefault="00DC5BC2" w:rsidP="00061DEA">
      <w:pPr>
        <w:pStyle w:val="Listenabsatz"/>
        <w:numPr>
          <w:ilvl w:val="0"/>
          <w:numId w:val="47"/>
        </w:numPr>
        <w:rPr>
          <w:rFonts w:ascii="Arial" w:hAnsi="Arial" w:cs="Arial"/>
          <w:sz w:val="28"/>
        </w:rPr>
      </w:pPr>
      <w:r w:rsidRPr="00061DEA">
        <w:rPr>
          <w:rFonts w:ascii="Arial" w:hAnsi="Arial" w:cs="Arial"/>
          <w:sz w:val="28"/>
        </w:rPr>
        <w:t>Pump</w:t>
      </w:r>
      <w:r w:rsidR="00061DEA" w:rsidRPr="00061DEA">
        <w:rPr>
          <w:rFonts w:ascii="Arial" w:hAnsi="Arial" w:cs="Arial"/>
          <w:sz w:val="28"/>
        </w:rPr>
        <w:t>station xxxxxxxxx</w:t>
      </w:r>
    </w:p>
    <w:p w:rsidR="00DC5BC2" w:rsidRDefault="00DC5BC2" w:rsidP="00623134">
      <w:pPr>
        <w:pStyle w:val="Listenabsatz"/>
        <w:ind w:left="786"/>
        <w:jc w:val="both"/>
        <w:rPr>
          <w:rFonts w:ascii="Arial" w:hAnsi="Arial" w:cs="Arial"/>
          <w:sz w:val="28"/>
        </w:rPr>
      </w:pPr>
      <w:r>
        <w:rPr>
          <w:rFonts w:ascii="Arial" w:hAnsi="Arial" w:cs="Arial"/>
          <w:sz w:val="28"/>
        </w:rPr>
        <w:t>Einspeisung bei Frei</w:t>
      </w:r>
      <w:r w:rsidR="00623134">
        <w:rPr>
          <w:rFonts w:ascii="Arial" w:hAnsi="Arial" w:cs="Arial"/>
          <w:sz w:val="28"/>
        </w:rPr>
        <w:t>luftverteiler rechts neben der E</w:t>
      </w:r>
      <w:r w:rsidR="00061DEA">
        <w:rPr>
          <w:rFonts w:ascii="Arial" w:hAnsi="Arial" w:cs="Arial"/>
          <w:sz w:val="28"/>
        </w:rPr>
        <w:t>infahrt von xxxxxx</w:t>
      </w:r>
    </w:p>
    <w:p w:rsidR="00DC5BC2" w:rsidRDefault="00DC5BC2" w:rsidP="00DC5BC2">
      <w:pPr>
        <w:pStyle w:val="Listenabsatz"/>
        <w:ind w:left="786"/>
        <w:jc w:val="both"/>
        <w:rPr>
          <w:rFonts w:ascii="Arial" w:hAnsi="Arial" w:cs="Arial"/>
          <w:sz w:val="28"/>
        </w:rPr>
      </w:pPr>
    </w:p>
    <w:p w:rsidR="000A6397" w:rsidRPr="00DC5BC2" w:rsidRDefault="00DC5BC2" w:rsidP="00DC5BC2">
      <w:pPr>
        <w:pStyle w:val="Listenabsatz"/>
        <w:ind w:left="786"/>
        <w:jc w:val="both"/>
        <w:rPr>
          <w:rFonts w:ascii="Arial" w:hAnsi="Arial" w:cs="Arial"/>
          <w:sz w:val="28"/>
        </w:rPr>
      </w:pPr>
      <w:r>
        <w:rPr>
          <w:rFonts w:ascii="Arial" w:hAnsi="Arial" w:cs="Arial"/>
          <w:sz w:val="28"/>
        </w:rPr>
        <w:t>Die K</w:t>
      </w:r>
      <w:r w:rsidR="000A6397" w:rsidRPr="00DC5BC2">
        <w:rPr>
          <w:rFonts w:ascii="Arial" w:hAnsi="Arial" w:cs="Arial"/>
          <w:sz w:val="28"/>
        </w:rPr>
        <w:t>a</w:t>
      </w:r>
      <w:r>
        <w:rPr>
          <w:rFonts w:ascii="Arial" w:hAnsi="Arial" w:cs="Arial"/>
          <w:sz w:val="28"/>
        </w:rPr>
        <w:t>na</w:t>
      </w:r>
      <w:r w:rsidR="000A6397" w:rsidRPr="00DC5BC2">
        <w:rPr>
          <w:rFonts w:ascii="Arial" w:hAnsi="Arial" w:cs="Arial"/>
          <w:sz w:val="28"/>
        </w:rPr>
        <w:t xml:space="preserve">lpumpstationen werden regelmäßig von der technischen Bereitschaft kontrolliert und bei Bedarf mit einem 13kVA Aggregat </w:t>
      </w:r>
      <w:r>
        <w:rPr>
          <w:rFonts w:ascii="Arial" w:hAnsi="Arial" w:cs="Arial"/>
          <w:sz w:val="28"/>
        </w:rPr>
        <w:t>(</w:t>
      </w:r>
      <w:r w:rsidR="000A6397" w:rsidRPr="00DC5BC2">
        <w:rPr>
          <w:rFonts w:ascii="Arial" w:hAnsi="Arial" w:cs="Arial"/>
          <w:sz w:val="28"/>
        </w:rPr>
        <w:t>PKW-Anhänger von FTK</w:t>
      </w:r>
      <w:r>
        <w:rPr>
          <w:rFonts w:ascii="Arial" w:hAnsi="Arial" w:cs="Arial"/>
          <w:sz w:val="28"/>
        </w:rPr>
        <w:t>)</w:t>
      </w:r>
      <w:r w:rsidR="000A6397" w:rsidRPr="00DC5BC2">
        <w:rPr>
          <w:rFonts w:ascii="Arial" w:hAnsi="Arial" w:cs="Arial"/>
          <w:sz w:val="28"/>
        </w:rPr>
        <w:t xml:space="preserve"> ausgepumpt.</w:t>
      </w:r>
    </w:p>
    <w:p w:rsidR="000A6397" w:rsidRPr="000A6397" w:rsidRDefault="000A6397" w:rsidP="00DC5BC2">
      <w:pPr>
        <w:ind w:left="426"/>
        <w:jc w:val="both"/>
        <w:rPr>
          <w:rFonts w:ascii="Arial" w:hAnsi="Arial" w:cs="Arial"/>
          <w:sz w:val="28"/>
        </w:rPr>
      </w:pPr>
    </w:p>
    <w:p w:rsidR="002F333F" w:rsidRPr="002F333F" w:rsidRDefault="00DC5BC2" w:rsidP="00DC5BC2">
      <w:pPr>
        <w:ind w:left="426"/>
        <w:jc w:val="both"/>
        <w:rPr>
          <w:rFonts w:ascii="Arial" w:hAnsi="Arial" w:cs="Arial"/>
          <w:b/>
          <w:sz w:val="28"/>
        </w:rPr>
      </w:pPr>
      <w:r>
        <w:rPr>
          <w:rFonts w:ascii="Arial" w:hAnsi="Arial" w:cs="Arial"/>
          <w:b/>
          <w:sz w:val="28"/>
        </w:rPr>
        <w:t>7g</w:t>
      </w:r>
      <w:r w:rsidR="000A6397">
        <w:rPr>
          <w:rFonts w:ascii="Arial" w:hAnsi="Arial" w:cs="Arial"/>
          <w:b/>
          <w:sz w:val="28"/>
        </w:rPr>
        <w:t xml:space="preserve">. </w:t>
      </w:r>
      <w:r w:rsidR="002F333F" w:rsidRPr="002F333F">
        <w:rPr>
          <w:rFonts w:ascii="Arial" w:hAnsi="Arial" w:cs="Arial"/>
          <w:b/>
          <w:sz w:val="28"/>
        </w:rPr>
        <w:t>Dieselversorgung</w:t>
      </w:r>
    </w:p>
    <w:p w:rsidR="002F333F" w:rsidRDefault="00F02838" w:rsidP="00DC5BC2">
      <w:pPr>
        <w:ind w:left="426"/>
        <w:jc w:val="both"/>
        <w:rPr>
          <w:rFonts w:ascii="Arial" w:hAnsi="Arial" w:cs="Arial"/>
          <w:sz w:val="28"/>
        </w:rPr>
      </w:pPr>
      <w:r>
        <w:rPr>
          <w:rFonts w:ascii="Arial" w:hAnsi="Arial" w:cs="Arial"/>
          <w:sz w:val="28"/>
        </w:rPr>
        <w:t xml:space="preserve">Bei </w:t>
      </w:r>
      <w:r w:rsidR="00061DEA">
        <w:rPr>
          <w:rFonts w:ascii="Arial" w:hAnsi="Arial" w:cs="Arial"/>
          <w:sz w:val="28"/>
        </w:rPr>
        <w:t xml:space="preserve">xxxxxxxxx </w:t>
      </w:r>
      <w:r>
        <w:rPr>
          <w:rFonts w:ascii="Arial" w:hAnsi="Arial" w:cs="Arial"/>
          <w:sz w:val="28"/>
        </w:rPr>
        <w:t xml:space="preserve">sind </w:t>
      </w:r>
      <w:r w:rsidR="002F333F">
        <w:rPr>
          <w:rFonts w:ascii="Arial" w:hAnsi="Arial" w:cs="Arial"/>
          <w:sz w:val="28"/>
        </w:rPr>
        <w:t xml:space="preserve">mindestens </w:t>
      </w:r>
      <w:r w:rsidR="000A6397">
        <w:rPr>
          <w:rFonts w:ascii="Arial" w:hAnsi="Arial" w:cs="Arial"/>
          <w:sz w:val="28"/>
        </w:rPr>
        <w:t>2000</w:t>
      </w:r>
      <w:r w:rsidR="00DC5BC2">
        <w:rPr>
          <w:rFonts w:ascii="Arial" w:hAnsi="Arial" w:cs="Arial"/>
          <w:sz w:val="28"/>
        </w:rPr>
        <w:t>-3000</w:t>
      </w:r>
      <w:r w:rsidR="000A6397">
        <w:rPr>
          <w:rFonts w:ascii="Arial" w:hAnsi="Arial" w:cs="Arial"/>
          <w:sz w:val="28"/>
        </w:rPr>
        <w:t xml:space="preserve"> Liter Diesel gelagert. D</w:t>
      </w:r>
      <w:r w:rsidR="0007493A">
        <w:rPr>
          <w:rFonts w:ascii="Arial" w:hAnsi="Arial" w:cs="Arial"/>
          <w:sz w:val="28"/>
        </w:rPr>
        <w:t>ie Bet</w:t>
      </w:r>
      <w:r w:rsidR="002F333F">
        <w:rPr>
          <w:rFonts w:ascii="Arial" w:hAnsi="Arial" w:cs="Arial"/>
          <w:sz w:val="28"/>
        </w:rPr>
        <w:t xml:space="preserve">ankung der Aggregate </w:t>
      </w:r>
      <w:r w:rsidR="000A6397">
        <w:rPr>
          <w:rFonts w:ascii="Arial" w:hAnsi="Arial" w:cs="Arial"/>
          <w:sz w:val="28"/>
        </w:rPr>
        <w:t xml:space="preserve">Feuerwehrhaus und Dorfwirtshaus </w:t>
      </w:r>
      <w:r w:rsidR="002F333F">
        <w:rPr>
          <w:rFonts w:ascii="Arial" w:hAnsi="Arial" w:cs="Arial"/>
          <w:sz w:val="28"/>
        </w:rPr>
        <w:t xml:space="preserve">erfolgt </w:t>
      </w:r>
      <w:r w:rsidR="000A6397">
        <w:rPr>
          <w:rFonts w:ascii="Arial" w:hAnsi="Arial" w:cs="Arial"/>
          <w:sz w:val="28"/>
        </w:rPr>
        <w:t>über</w:t>
      </w:r>
      <w:r w:rsidR="002F333F">
        <w:rPr>
          <w:rFonts w:ascii="Arial" w:hAnsi="Arial" w:cs="Arial"/>
          <w:sz w:val="28"/>
        </w:rPr>
        <w:t xml:space="preserve"> eine</w:t>
      </w:r>
      <w:r w:rsidR="000A6397">
        <w:rPr>
          <w:rFonts w:ascii="Arial" w:hAnsi="Arial" w:cs="Arial"/>
          <w:sz w:val="28"/>
        </w:rPr>
        <w:t xml:space="preserve"> </w:t>
      </w:r>
      <w:r w:rsidR="002F333F">
        <w:rPr>
          <w:rFonts w:ascii="Arial" w:hAnsi="Arial" w:cs="Arial"/>
          <w:sz w:val="28"/>
        </w:rPr>
        <w:t>Mobiltankstelle und Hubstapler (oder LK</w:t>
      </w:r>
      <w:r w:rsidR="00061DEA">
        <w:rPr>
          <w:rFonts w:ascii="Arial" w:hAnsi="Arial" w:cs="Arial"/>
          <w:sz w:val="28"/>
        </w:rPr>
        <w:t>W bei Schneelage) ebenfalls von xxxxxxxxx.</w:t>
      </w:r>
      <w:r w:rsidR="002F333F">
        <w:rPr>
          <w:rFonts w:ascii="Arial" w:hAnsi="Arial" w:cs="Arial"/>
          <w:sz w:val="28"/>
        </w:rPr>
        <w:t xml:space="preserve"> </w:t>
      </w:r>
    </w:p>
    <w:p w:rsidR="005B326D" w:rsidRDefault="005B326D" w:rsidP="00DC5BC2">
      <w:pPr>
        <w:ind w:left="426"/>
        <w:jc w:val="both"/>
        <w:rPr>
          <w:rFonts w:ascii="Arial" w:hAnsi="Arial" w:cs="Arial"/>
          <w:sz w:val="28"/>
        </w:rPr>
      </w:pPr>
      <w:r>
        <w:rPr>
          <w:rFonts w:ascii="Arial" w:hAnsi="Arial" w:cs="Arial"/>
          <w:sz w:val="28"/>
        </w:rPr>
        <w:t>Der Dieselvorrat ist Eigentum von FunkTechnik Klein. Eine andere Verwendung des Diesels als für die Aggregate beim Feuerwehrhaus, beim Dorfwirtshaus und für die Pumpstationen, ist immer mit Sigi Klein abzusprechen.</w:t>
      </w:r>
    </w:p>
    <w:p w:rsidR="005B326D" w:rsidRDefault="005B326D" w:rsidP="00DC5BC2">
      <w:pPr>
        <w:ind w:left="426"/>
        <w:jc w:val="both"/>
        <w:rPr>
          <w:rFonts w:ascii="Arial" w:hAnsi="Arial" w:cs="Arial"/>
          <w:sz w:val="28"/>
        </w:rPr>
      </w:pPr>
      <w:r>
        <w:rPr>
          <w:rFonts w:ascii="Arial" w:hAnsi="Arial" w:cs="Arial"/>
          <w:sz w:val="28"/>
        </w:rPr>
        <w:t xml:space="preserve">Eine Abgabe von Diesel an Personen oder Organisationen außerhalb </w:t>
      </w:r>
      <w:r w:rsidR="00F02838">
        <w:rPr>
          <w:rFonts w:ascii="Arial" w:hAnsi="Arial" w:cs="Arial"/>
          <w:sz w:val="28"/>
        </w:rPr>
        <w:t xml:space="preserve">von </w:t>
      </w:r>
      <w:r>
        <w:rPr>
          <w:rFonts w:ascii="Arial" w:hAnsi="Arial" w:cs="Arial"/>
          <w:sz w:val="28"/>
        </w:rPr>
        <w:t>Günseck ist nicht vorgesehen. In „wirklichen Notfällen“ (z.B. bei Bränden an Nachbarfeuerwehren) ist eine Abgabe, a</w:t>
      </w:r>
      <w:r w:rsidR="00DC5BC2">
        <w:rPr>
          <w:rFonts w:ascii="Arial" w:hAnsi="Arial" w:cs="Arial"/>
          <w:sz w:val="28"/>
        </w:rPr>
        <w:t xml:space="preserve">uch in Kleinstmengen, immer im Vorhinein mit </w:t>
      </w:r>
      <w:r>
        <w:rPr>
          <w:rFonts w:ascii="Arial" w:hAnsi="Arial" w:cs="Arial"/>
          <w:sz w:val="28"/>
        </w:rPr>
        <w:t xml:space="preserve">der Einsatzleitung und mit Sigi Klein abzusprechen. </w:t>
      </w:r>
    </w:p>
    <w:p w:rsidR="000A6397" w:rsidRDefault="000A6397" w:rsidP="008E347B">
      <w:pPr>
        <w:ind w:left="709" w:hanging="283"/>
        <w:jc w:val="both"/>
        <w:rPr>
          <w:rFonts w:ascii="Arial" w:hAnsi="Arial" w:cs="Arial"/>
          <w:b/>
          <w:sz w:val="28"/>
        </w:rPr>
      </w:pPr>
    </w:p>
    <w:p w:rsidR="000A6397" w:rsidRPr="002F333F" w:rsidRDefault="000A6397" w:rsidP="008E347B">
      <w:pPr>
        <w:ind w:left="709" w:hanging="283"/>
        <w:jc w:val="both"/>
        <w:rPr>
          <w:rFonts w:ascii="Arial" w:hAnsi="Arial" w:cs="Arial"/>
          <w:b/>
          <w:sz w:val="28"/>
        </w:rPr>
      </w:pPr>
      <w:r>
        <w:rPr>
          <w:rFonts w:ascii="Arial" w:hAnsi="Arial" w:cs="Arial"/>
          <w:b/>
          <w:sz w:val="28"/>
        </w:rPr>
        <w:t>8. Wasserversorgung</w:t>
      </w:r>
    </w:p>
    <w:p w:rsidR="0007493A" w:rsidRDefault="000A6397" w:rsidP="00660A7E">
      <w:pPr>
        <w:ind w:left="426"/>
        <w:jc w:val="both"/>
        <w:rPr>
          <w:rFonts w:ascii="Arial" w:hAnsi="Arial" w:cs="Arial"/>
          <w:sz w:val="28"/>
        </w:rPr>
      </w:pPr>
      <w:r>
        <w:rPr>
          <w:rFonts w:ascii="Arial" w:hAnsi="Arial" w:cs="Arial"/>
          <w:sz w:val="28"/>
        </w:rPr>
        <w:t>Unsere Wasserversorgung läuft von den Quellen in</w:t>
      </w:r>
      <w:r w:rsidR="00061DEA">
        <w:rPr>
          <w:rFonts w:ascii="Arial" w:hAnsi="Arial" w:cs="Arial"/>
          <w:sz w:val="28"/>
        </w:rPr>
        <w:t xml:space="preserve"> xxxxxxxxx</w:t>
      </w:r>
      <w:r>
        <w:rPr>
          <w:rFonts w:ascii="Arial" w:hAnsi="Arial" w:cs="Arial"/>
          <w:sz w:val="28"/>
        </w:rPr>
        <w:t xml:space="preserve"> bis </w:t>
      </w:r>
      <w:r w:rsidR="0007493A">
        <w:rPr>
          <w:rFonts w:ascii="Arial" w:hAnsi="Arial" w:cs="Arial"/>
          <w:sz w:val="28"/>
        </w:rPr>
        <w:t>zum letzten Haus ohne Pumpe. Im</w:t>
      </w:r>
      <w:r>
        <w:rPr>
          <w:rFonts w:ascii="Arial" w:hAnsi="Arial" w:cs="Arial"/>
          <w:sz w:val="28"/>
        </w:rPr>
        <w:t xml:space="preserve"> Hochbehälter </w:t>
      </w:r>
      <w:r w:rsidR="00061DEA">
        <w:rPr>
          <w:rFonts w:ascii="Arial" w:hAnsi="Arial" w:cs="Arial"/>
          <w:sz w:val="28"/>
        </w:rPr>
        <w:t>xxxxxxxx</w:t>
      </w:r>
      <w:r w:rsidR="0007493A">
        <w:rPr>
          <w:rFonts w:ascii="Arial" w:hAnsi="Arial" w:cs="Arial"/>
          <w:sz w:val="28"/>
        </w:rPr>
        <w:t xml:space="preserve"> </w:t>
      </w:r>
      <w:r>
        <w:rPr>
          <w:rFonts w:ascii="Arial" w:hAnsi="Arial" w:cs="Arial"/>
          <w:sz w:val="28"/>
        </w:rPr>
        <w:t>ist eine UV-Entkeimungsanlage installiert und wird mit Strom betrieben. Wenn der Strom ausfällt</w:t>
      </w:r>
      <w:r w:rsidR="0007493A">
        <w:rPr>
          <w:rFonts w:ascii="Arial" w:hAnsi="Arial" w:cs="Arial"/>
          <w:sz w:val="28"/>
        </w:rPr>
        <w:t>,</w:t>
      </w:r>
      <w:r>
        <w:rPr>
          <w:rFonts w:ascii="Arial" w:hAnsi="Arial" w:cs="Arial"/>
          <w:sz w:val="28"/>
        </w:rPr>
        <w:t xml:space="preserve"> kann die Entkeimungsanlage umgangen werden </w:t>
      </w:r>
    </w:p>
    <w:p w:rsidR="0007493A" w:rsidRDefault="0007493A" w:rsidP="00660A7E">
      <w:pPr>
        <w:ind w:left="426"/>
        <w:jc w:val="both"/>
        <w:rPr>
          <w:rFonts w:ascii="Arial" w:hAnsi="Arial" w:cs="Arial"/>
          <w:sz w:val="28"/>
        </w:rPr>
      </w:pPr>
    </w:p>
    <w:p w:rsidR="00DC777E" w:rsidRDefault="000A6397" w:rsidP="00660A7E">
      <w:pPr>
        <w:ind w:left="426"/>
        <w:jc w:val="both"/>
        <w:rPr>
          <w:rFonts w:ascii="Arial" w:hAnsi="Arial" w:cs="Arial"/>
          <w:sz w:val="28"/>
        </w:rPr>
      </w:pPr>
      <w:r>
        <w:rPr>
          <w:rFonts w:ascii="Arial" w:hAnsi="Arial" w:cs="Arial"/>
          <w:sz w:val="28"/>
        </w:rPr>
        <w:lastRenderedPageBreak/>
        <w:t>(manuelles</w:t>
      </w:r>
      <w:r w:rsidR="0007493A">
        <w:rPr>
          <w:rFonts w:ascii="Arial" w:hAnsi="Arial" w:cs="Arial"/>
          <w:sz w:val="28"/>
        </w:rPr>
        <w:t xml:space="preserve"> U</w:t>
      </w:r>
      <w:r>
        <w:rPr>
          <w:rFonts w:ascii="Arial" w:hAnsi="Arial" w:cs="Arial"/>
          <w:sz w:val="28"/>
        </w:rPr>
        <w:t>mschalten durch die Gemeinde</w:t>
      </w:r>
      <w:r w:rsidR="00F02838">
        <w:rPr>
          <w:rFonts w:ascii="Arial" w:hAnsi="Arial" w:cs="Arial"/>
          <w:sz w:val="28"/>
        </w:rPr>
        <w:t>). D</w:t>
      </w:r>
      <w:r>
        <w:rPr>
          <w:rFonts w:ascii="Arial" w:hAnsi="Arial" w:cs="Arial"/>
          <w:sz w:val="28"/>
        </w:rPr>
        <w:t xml:space="preserve">as Quellwasser sollte </w:t>
      </w:r>
      <w:r w:rsidR="00F02838">
        <w:rPr>
          <w:rFonts w:ascii="Arial" w:hAnsi="Arial" w:cs="Arial"/>
          <w:sz w:val="28"/>
        </w:rPr>
        <w:t xml:space="preserve">dann </w:t>
      </w:r>
      <w:r>
        <w:rPr>
          <w:rFonts w:ascii="Arial" w:hAnsi="Arial" w:cs="Arial"/>
          <w:sz w:val="28"/>
        </w:rPr>
        <w:t>weiterhin ungehindert in die Versorgungsleitungen gelangen.</w:t>
      </w:r>
      <w:r w:rsidR="00C4585A">
        <w:rPr>
          <w:rFonts w:ascii="Arial" w:hAnsi="Arial" w:cs="Arial"/>
          <w:sz w:val="28"/>
        </w:rPr>
        <w:t xml:space="preserve"> </w:t>
      </w:r>
      <w:r w:rsidR="00DC777E">
        <w:rPr>
          <w:rFonts w:ascii="Arial" w:hAnsi="Arial" w:cs="Arial"/>
          <w:sz w:val="28"/>
        </w:rPr>
        <w:t xml:space="preserve">Die zusätzliche Versorgung bei Engpässen durch den Wasserverband südliches Burgenland funktioniert ohne Pumpen nicht mehr. Der Wasserstand im Hochbehälter Günseck ist deshalb von der technischen Bereitschaft laufend zu kontrollieren und an die Einsatzleitung zu melden. Auf einen sparsamen Umgang mit dem Wasser aus dem Versorgungssystem </w:t>
      </w:r>
      <w:r w:rsidR="0007493A">
        <w:rPr>
          <w:rFonts w:ascii="Arial" w:hAnsi="Arial" w:cs="Arial"/>
          <w:sz w:val="28"/>
        </w:rPr>
        <w:t xml:space="preserve">ist </w:t>
      </w:r>
      <w:r w:rsidR="00DC777E">
        <w:rPr>
          <w:rFonts w:ascii="Arial" w:hAnsi="Arial" w:cs="Arial"/>
          <w:sz w:val="28"/>
        </w:rPr>
        <w:t>deshalb zu achten.</w:t>
      </w:r>
    </w:p>
    <w:p w:rsidR="00F02838" w:rsidRDefault="00F02838" w:rsidP="008E347B">
      <w:pPr>
        <w:ind w:left="709" w:hanging="283"/>
        <w:jc w:val="both"/>
        <w:rPr>
          <w:rFonts w:ascii="Arial" w:hAnsi="Arial" w:cs="Arial"/>
          <w:b/>
          <w:sz w:val="28"/>
        </w:rPr>
      </w:pPr>
    </w:p>
    <w:p w:rsidR="00F02838" w:rsidRDefault="000A6397" w:rsidP="008E347B">
      <w:pPr>
        <w:ind w:left="709" w:hanging="283"/>
        <w:jc w:val="both"/>
        <w:rPr>
          <w:rFonts w:ascii="Arial" w:hAnsi="Arial" w:cs="Arial"/>
          <w:sz w:val="28"/>
        </w:rPr>
      </w:pPr>
      <w:r w:rsidRPr="000A6397">
        <w:rPr>
          <w:rFonts w:ascii="Arial" w:hAnsi="Arial" w:cs="Arial"/>
          <w:b/>
          <w:sz w:val="28"/>
        </w:rPr>
        <w:t>8a</w:t>
      </w:r>
      <w:r w:rsidR="00F02838">
        <w:rPr>
          <w:rFonts w:ascii="Arial" w:hAnsi="Arial" w:cs="Arial"/>
          <w:b/>
          <w:sz w:val="28"/>
        </w:rPr>
        <w:t xml:space="preserve">. </w:t>
      </w:r>
      <w:r w:rsidRPr="000A6397">
        <w:rPr>
          <w:rFonts w:ascii="Arial" w:hAnsi="Arial" w:cs="Arial"/>
          <w:b/>
          <w:sz w:val="28"/>
        </w:rPr>
        <w:t>Trinkwasser</w:t>
      </w:r>
    </w:p>
    <w:p w:rsidR="00AC4C71" w:rsidRDefault="000A6397" w:rsidP="00660A7E">
      <w:pPr>
        <w:ind w:left="426"/>
        <w:jc w:val="both"/>
        <w:rPr>
          <w:rFonts w:ascii="Arial" w:hAnsi="Arial" w:cs="Arial"/>
          <w:sz w:val="28"/>
        </w:rPr>
      </w:pPr>
      <w:r>
        <w:rPr>
          <w:rFonts w:ascii="Arial" w:hAnsi="Arial" w:cs="Arial"/>
          <w:sz w:val="28"/>
        </w:rPr>
        <w:t xml:space="preserve">Da das Wasser </w:t>
      </w:r>
      <w:r w:rsidR="00F02838">
        <w:rPr>
          <w:rFonts w:ascii="Arial" w:hAnsi="Arial" w:cs="Arial"/>
          <w:sz w:val="28"/>
        </w:rPr>
        <w:t>bei einem Stromausfall nicht mehr über die UV-Entkeimung</w:t>
      </w:r>
      <w:r>
        <w:rPr>
          <w:rFonts w:ascii="Arial" w:hAnsi="Arial" w:cs="Arial"/>
          <w:sz w:val="28"/>
        </w:rPr>
        <w:t xml:space="preserve"> entkeimt </w:t>
      </w:r>
      <w:r w:rsidR="00F02838">
        <w:rPr>
          <w:rFonts w:ascii="Arial" w:hAnsi="Arial" w:cs="Arial"/>
          <w:sz w:val="28"/>
        </w:rPr>
        <w:t>wird</w:t>
      </w:r>
      <w:r>
        <w:rPr>
          <w:rFonts w:ascii="Arial" w:hAnsi="Arial" w:cs="Arial"/>
          <w:sz w:val="28"/>
        </w:rPr>
        <w:t xml:space="preserve">, </w:t>
      </w:r>
      <w:r w:rsidR="0007493A">
        <w:rPr>
          <w:rFonts w:ascii="Arial" w:hAnsi="Arial" w:cs="Arial"/>
          <w:sz w:val="28"/>
        </w:rPr>
        <w:t xml:space="preserve">ist die Bevölkerung darüber zu informieren und zu empfehlen, dass </w:t>
      </w:r>
      <w:r>
        <w:rPr>
          <w:rFonts w:ascii="Arial" w:hAnsi="Arial" w:cs="Arial"/>
          <w:sz w:val="28"/>
        </w:rPr>
        <w:t>das Wasser vor der Verwen</w:t>
      </w:r>
      <w:r w:rsidR="0007493A">
        <w:rPr>
          <w:rFonts w:ascii="Arial" w:hAnsi="Arial" w:cs="Arial"/>
          <w:sz w:val="28"/>
        </w:rPr>
        <w:t>dung als Trinkwasser abzukochen ist.</w:t>
      </w:r>
    </w:p>
    <w:p w:rsidR="000A6397" w:rsidRDefault="000A6397" w:rsidP="00DC777E">
      <w:pPr>
        <w:ind w:left="426"/>
        <w:jc w:val="both"/>
        <w:rPr>
          <w:rFonts w:ascii="Arial" w:hAnsi="Arial" w:cs="Arial"/>
          <w:sz w:val="28"/>
        </w:rPr>
      </w:pPr>
      <w:r>
        <w:rPr>
          <w:rFonts w:ascii="Arial" w:hAnsi="Arial" w:cs="Arial"/>
          <w:sz w:val="28"/>
        </w:rPr>
        <w:t xml:space="preserve">Ausgelöst durch Panikreaktionen der Bevölkerung (befüllen aller möglichen </w:t>
      </w:r>
      <w:r w:rsidR="00DC777E">
        <w:rPr>
          <w:rFonts w:ascii="Arial" w:hAnsi="Arial" w:cs="Arial"/>
          <w:sz w:val="28"/>
        </w:rPr>
        <w:t>B</w:t>
      </w:r>
      <w:r>
        <w:rPr>
          <w:rFonts w:ascii="Arial" w:hAnsi="Arial" w:cs="Arial"/>
          <w:sz w:val="28"/>
        </w:rPr>
        <w:t xml:space="preserve">ehältnisse mit Trinkwasser) könnte es </w:t>
      </w:r>
      <w:r w:rsidR="005B326D">
        <w:rPr>
          <w:rFonts w:ascii="Arial" w:hAnsi="Arial" w:cs="Arial"/>
          <w:sz w:val="28"/>
        </w:rPr>
        <w:t>zu einer Wasserknappheit</w:t>
      </w:r>
      <w:r>
        <w:rPr>
          <w:rFonts w:ascii="Arial" w:hAnsi="Arial" w:cs="Arial"/>
          <w:sz w:val="28"/>
        </w:rPr>
        <w:t xml:space="preserve"> kommen. </w:t>
      </w:r>
    </w:p>
    <w:p w:rsidR="000A6397" w:rsidRDefault="000A6397" w:rsidP="00660A7E">
      <w:pPr>
        <w:ind w:left="426"/>
        <w:jc w:val="both"/>
        <w:rPr>
          <w:rFonts w:ascii="Arial" w:hAnsi="Arial" w:cs="Arial"/>
          <w:sz w:val="28"/>
        </w:rPr>
      </w:pPr>
      <w:r>
        <w:rPr>
          <w:rFonts w:ascii="Arial" w:hAnsi="Arial" w:cs="Arial"/>
          <w:sz w:val="28"/>
        </w:rPr>
        <w:t>Sollte es zu vorhersehbaren Engpässen kommen, so ist das Wasser zu rationieren. In diesem Fall wird die Wasserversorgung beim H</w:t>
      </w:r>
      <w:r w:rsidR="0007493A">
        <w:rPr>
          <w:rFonts w:ascii="Arial" w:hAnsi="Arial" w:cs="Arial"/>
          <w:sz w:val="28"/>
        </w:rPr>
        <w:t>ochbehälter abgesperrt und nur s</w:t>
      </w:r>
      <w:r>
        <w:rPr>
          <w:rFonts w:ascii="Arial" w:hAnsi="Arial" w:cs="Arial"/>
          <w:sz w:val="28"/>
        </w:rPr>
        <w:t>tundenweise je nach Gegebenheiten geöffnet.</w:t>
      </w:r>
    </w:p>
    <w:p w:rsidR="000A6397" w:rsidRDefault="0007493A" w:rsidP="00660A7E">
      <w:pPr>
        <w:ind w:left="426"/>
        <w:jc w:val="both"/>
        <w:rPr>
          <w:rFonts w:ascii="Arial" w:hAnsi="Arial" w:cs="Arial"/>
          <w:sz w:val="28"/>
        </w:rPr>
      </w:pPr>
      <w:r>
        <w:rPr>
          <w:rFonts w:ascii="Arial" w:hAnsi="Arial" w:cs="Arial"/>
          <w:sz w:val="28"/>
        </w:rPr>
        <w:t>Die</w:t>
      </w:r>
      <w:r w:rsidR="000A6397">
        <w:rPr>
          <w:rFonts w:ascii="Arial" w:hAnsi="Arial" w:cs="Arial"/>
          <w:sz w:val="28"/>
        </w:rPr>
        <w:t xml:space="preserve"> Bevölkerung ist bei den täglichen Informationveranstaltungen und mittels Durchsage mit der Lautsprecheranlage des KLF´s darüber zu informieren.</w:t>
      </w:r>
    </w:p>
    <w:p w:rsidR="00AC4C71" w:rsidRDefault="000A6397" w:rsidP="00660A7E">
      <w:pPr>
        <w:ind w:left="426"/>
        <w:rPr>
          <w:rFonts w:ascii="Arial" w:hAnsi="Arial" w:cs="Arial"/>
          <w:b/>
          <w:sz w:val="28"/>
        </w:rPr>
      </w:pPr>
      <w:r>
        <w:rPr>
          <w:rFonts w:ascii="Arial" w:hAnsi="Arial" w:cs="Arial"/>
          <w:b/>
          <w:sz w:val="28"/>
        </w:rPr>
        <w:br/>
        <w:t>8b. Löschwasser</w:t>
      </w:r>
    </w:p>
    <w:p w:rsidR="000A6397" w:rsidRDefault="000A6397" w:rsidP="00660A7E">
      <w:pPr>
        <w:ind w:left="426"/>
        <w:jc w:val="both"/>
        <w:rPr>
          <w:rFonts w:ascii="Arial" w:hAnsi="Arial" w:cs="Arial"/>
          <w:sz w:val="28"/>
        </w:rPr>
      </w:pPr>
      <w:r>
        <w:rPr>
          <w:rFonts w:ascii="Arial" w:hAnsi="Arial" w:cs="Arial"/>
          <w:sz w:val="28"/>
        </w:rPr>
        <w:t>Während eines Blackouts, ist durc</w:t>
      </w:r>
      <w:r w:rsidR="00DC777E">
        <w:rPr>
          <w:rFonts w:ascii="Arial" w:hAnsi="Arial" w:cs="Arial"/>
          <w:sz w:val="28"/>
        </w:rPr>
        <w:t>h fehlende Alarmierungs- und Ko</w:t>
      </w:r>
      <w:r w:rsidR="00623134">
        <w:rPr>
          <w:rFonts w:ascii="Arial" w:hAnsi="Arial" w:cs="Arial"/>
          <w:sz w:val="28"/>
        </w:rPr>
        <w:t>m</w:t>
      </w:r>
      <w:r>
        <w:rPr>
          <w:rFonts w:ascii="Arial" w:hAnsi="Arial" w:cs="Arial"/>
          <w:sz w:val="28"/>
        </w:rPr>
        <w:t>mu</w:t>
      </w:r>
      <w:r w:rsidR="00F02838">
        <w:rPr>
          <w:rFonts w:ascii="Arial" w:hAnsi="Arial" w:cs="Arial"/>
          <w:sz w:val="28"/>
        </w:rPr>
        <w:t>-</w:t>
      </w:r>
      <w:r>
        <w:rPr>
          <w:rFonts w:ascii="Arial" w:hAnsi="Arial" w:cs="Arial"/>
          <w:sz w:val="28"/>
        </w:rPr>
        <w:t>nikationsmöglichkeiten eine gewohnte Alarmierung von Nachbarfeuer</w:t>
      </w:r>
      <w:r w:rsidR="00DC777E">
        <w:rPr>
          <w:rFonts w:ascii="Arial" w:hAnsi="Arial" w:cs="Arial"/>
          <w:sz w:val="28"/>
        </w:rPr>
        <w:t>-</w:t>
      </w:r>
      <w:r>
        <w:rPr>
          <w:rFonts w:ascii="Arial" w:hAnsi="Arial" w:cs="Arial"/>
          <w:sz w:val="28"/>
        </w:rPr>
        <w:t xml:space="preserve">wehren </w:t>
      </w:r>
      <w:r w:rsidR="005B326D">
        <w:rPr>
          <w:rFonts w:ascii="Arial" w:hAnsi="Arial" w:cs="Arial"/>
          <w:sz w:val="28"/>
        </w:rPr>
        <w:t xml:space="preserve">zur Unterstützung bei Einsätzen </w:t>
      </w:r>
      <w:r>
        <w:rPr>
          <w:rFonts w:ascii="Arial" w:hAnsi="Arial" w:cs="Arial"/>
          <w:sz w:val="28"/>
        </w:rPr>
        <w:t xml:space="preserve">nicht </w:t>
      </w:r>
      <w:r w:rsidR="005B326D">
        <w:rPr>
          <w:rFonts w:ascii="Arial" w:hAnsi="Arial" w:cs="Arial"/>
          <w:sz w:val="28"/>
        </w:rPr>
        <w:t xml:space="preserve">mehr </w:t>
      </w:r>
      <w:r>
        <w:rPr>
          <w:rFonts w:ascii="Arial" w:hAnsi="Arial" w:cs="Arial"/>
          <w:sz w:val="28"/>
        </w:rPr>
        <w:t>möglich</w:t>
      </w:r>
      <w:r w:rsidR="003C0955">
        <w:rPr>
          <w:rFonts w:ascii="Arial" w:hAnsi="Arial" w:cs="Arial"/>
          <w:sz w:val="28"/>
        </w:rPr>
        <w:t xml:space="preserve">. </w:t>
      </w:r>
      <w:r>
        <w:rPr>
          <w:rFonts w:ascii="Arial" w:hAnsi="Arial" w:cs="Arial"/>
          <w:sz w:val="28"/>
        </w:rPr>
        <w:t xml:space="preserve">Außerdem sind die Nachbarfeuerwehren in Ihren eigenen Orten mit der Notversorgung </w:t>
      </w:r>
      <w:r w:rsidR="005B326D">
        <w:rPr>
          <w:rFonts w:ascii="Arial" w:hAnsi="Arial" w:cs="Arial"/>
          <w:sz w:val="28"/>
        </w:rPr>
        <w:t xml:space="preserve">der Bevölkerung </w:t>
      </w:r>
      <w:r>
        <w:rPr>
          <w:rFonts w:ascii="Arial" w:hAnsi="Arial" w:cs="Arial"/>
          <w:sz w:val="28"/>
        </w:rPr>
        <w:t xml:space="preserve">beschäftigt. </w:t>
      </w:r>
      <w:r w:rsidR="003C0955">
        <w:rPr>
          <w:rFonts w:ascii="Arial" w:hAnsi="Arial" w:cs="Arial"/>
          <w:sz w:val="28"/>
        </w:rPr>
        <w:t>Wir sind in dieser Situation</w:t>
      </w:r>
      <w:r w:rsidR="00623134">
        <w:rPr>
          <w:rFonts w:ascii="Arial" w:hAnsi="Arial" w:cs="Arial"/>
          <w:sz w:val="28"/>
        </w:rPr>
        <w:t xml:space="preserve"> mit großer Wahrscheinlichkeit</w:t>
      </w:r>
      <w:r w:rsidR="003C0955">
        <w:rPr>
          <w:rFonts w:ascii="Arial" w:hAnsi="Arial" w:cs="Arial"/>
          <w:sz w:val="28"/>
        </w:rPr>
        <w:t xml:space="preserve"> auf uns alleine gestellt.</w:t>
      </w:r>
    </w:p>
    <w:p w:rsidR="0007493A" w:rsidRDefault="000A6397" w:rsidP="00660A7E">
      <w:pPr>
        <w:ind w:left="426"/>
        <w:jc w:val="both"/>
        <w:rPr>
          <w:rFonts w:ascii="Arial" w:hAnsi="Arial" w:cs="Arial"/>
          <w:sz w:val="28"/>
        </w:rPr>
      </w:pPr>
      <w:r w:rsidRPr="003C0955">
        <w:rPr>
          <w:rFonts w:ascii="Arial" w:hAnsi="Arial" w:cs="Arial"/>
          <w:b/>
          <w:sz w:val="28"/>
        </w:rPr>
        <w:t>Deshalb ist eine gesicherte Löschwasserversorgung sehr wichtig.</w:t>
      </w:r>
      <w:r>
        <w:rPr>
          <w:rFonts w:ascii="Arial" w:hAnsi="Arial" w:cs="Arial"/>
          <w:sz w:val="28"/>
        </w:rPr>
        <w:br/>
        <w:t>Um eine größtmögliche Versorgungssicherheit über die Ortswasserleitung zu gewährleisten, ist in Absprache mit dem Ortsvorsteher, eine Kammer des Hochbehälter</w:t>
      </w:r>
      <w:r w:rsidR="0007493A">
        <w:rPr>
          <w:rFonts w:ascii="Arial" w:hAnsi="Arial" w:cs="Arial"/>
          <w:sz w:val="28"/>
        </w:rPr>
        <w:t>s</w:t>
      </w:r>
      <w:r>
        <w:rPr>
          <w:rFonts w:ascii="Arial" w:hAnsi="Arial" w:cs="Arial"/>
          <w:sz w:val="28"/>
        </w:rPr>
        <w:t xml:space="preserve"> Günseck abzusperren – egal welchen Füllstand die Behälter </w:t>
      </w:r>
    </w:p>
    <w:p w:rsidR="0007493A" w:rsidRDefault="0007493A" w:rsidP="00660A7E">
      <w:pPr>
        <w:ind w:left="426"/>
        <w:jc w:val="both"/>
        <w:rPr>
          <w:rFonts w:ascii="Arial" w:hAnsi="Arial" w:cs="Arial"/>
          <w:sz w:val="28"/>
        </w:rPr>
      </w:pPr>
    </w:p>
    <w:p w:rsidR="000A6397" w:rsidRDefault="000A6397" w:rsidP="00660A7E">
      <w:pPr>
        <w:ind w:left="426"/>
        <w:jc w:val="both"/>
        <w:rPr>
          <w:rFonts w:ascii="Arial" w:hAnsi="Arial" w:cs="Arial"/>
          <w:sz w:val="28"/>
        </w:rPr>
      </w:pPr>
      <w:r>
        <w:rPr>
          <w:rFonts w:ascii="Arial" w:hAnsi="Arial" w:cs="Arial"/>
          <w:sz w:val="28"/>
        </w:rPr>
        <w:lastRenderedPageBreak/>
        <w:t>aufweisen. Die abgesperrte Kammer ist über den Zulauf verstärkt zu be</w:t>
      </w:r>
      <w:r w:rsidR="005B326D">
        <w:rPr>
          <w:rFonts w:ascii="Arial" w:hAnsi="Arial" w:cs="Arial"/>
          <w:sz w:val="28"/>
        </w:rPr>
        <w:t>f</w:t>
      </w:r>
      <w:r>
        <w:rPr>
          <w:rFonts w:ascii="Arial" w:hAnsi="Arial" w:cs="Arial"/>
          <w:sz w:val="28"/>
        </w:rPr>
        <w:t>üllen, so das möglichst schnell eine volle Kammer als</w:t>
      </w:r>
      <w:r w:rsidR="005B326D">
        <w:rPr>
          <w:rFonts w:ascii="Arial" w:hAnsi="Arial" w:cs="Arial"/>
          <w:sz w:val="28"/>
        </w:rPr>
        <w:t xml:space="preserve"> R</w:t>
      </w:r>
      <w:r>
        <w:rPr>
          <w:rFonts w:ascii="Arial" w:hAnsi="Arial" w:cs="Arial"/>
          <w:sz w:val="28"/>
        </w:rPr>
        <w:t>eserve zur Verfügung steht.</w:t>
      </w:r>
    </w:p>
    <w:p w:rsidR="003C0955" w:rsidRPr="009A2488" w:rsidRDefault="003C0955" w:rsidP="00660A7E">
      <w:pPr>
        <w:ind w:left="426"/>
        <w:jc w:val="both"/>
        <w:rPr>
          <w:rFonts w:ascii="Arial" w:hAnsi="Arial" w:cs="Arial"/>
          <w:sz w:val="2"/>
        </w:rPr>
      </w:pPr>
    </w:p>
    <w:p w:rsidR="00F02838" w:rsidRDefault="00F02838" w:rsidP="00660A7E">
      <w:pPr>
        <w:ind w:left="426"/>
        <w:jc w:val="both"/>
        <w:rPr>
          <w:rFonts w:ascii="Arial" w:hAnsi="Arial" w:cs="Arial"/>
          <w:sz w:val="28"/>
        </w:rPr>
      </w:pPr>
      <w:r>
        <w:rPr>
          <w:rFonts w:ascii="Arial" w:hAnsi="Arial" w:cs="Arial"/>
          <w:sz w:val="28"/>
        </w:rPr>
        <w:t>Im Falle eines Brandeinsatzes wird die Kammer von der technischen Bereitschaft geöffnet</w:t>
      </w:r>
      <w:r w:rsidR="0007493A">
        <w:rPr>
          <w:rFonts w:ascii="Arial" w:hAnsi="Arial" w:cs="Arial"/>
          <w:sz w:val="28"/>
        </w:rPr>
        <w:t>,</w:t>
      </w:r>
      <w:r w:rsidR="003C0955">
        <w:rPr>
          <w:rFonts w:ascii="Arial" w:hAnsi="Arial" w:cs="Arial"/>
          <w:sz w:val="28"/>
        </w:rPr>
        <w:t xml:space="preserve"> so das immer mind</w:t>
      </w:r>
      <w:r w:rsidR="0007493A">
        <w:rPr>
          <w:rFonts w:ascii="Arial" w:hAnsi="Arial" w:cs="Arial"/>
          <w:sz w:val="28"/>
        </w:rPr>
        <w:t>estens 40m³ über das Hydranten-N</w:t>
      </w:r>
      <w:r w:rsidR="003C0955">
        <w:rPr>
          <w:rFonts w:ascii="Arial" w:hAnsi="Arial" w:cs="Arial"/>
          <w:sz w:val="28"/>
        </w:rPr>
        <w:t>etz verfügbar sind</w:t>
      </w:r>
      <w:r>
        <w:rPr>
          <w:rFonts w:ascii="Arial" w:hAnsi="Arial" w:cs="Arial"/>
          <w:sz w:val="28"/>
        </w:rPr>
        <w:t>.</w:t>
      </w:r>
    </w:p>
    <w:p w:rsidR="005B326D" w:rsidRPr="009A2488" w:rsidRDefault="005B326D" w:rsidP="00660A7E">
      <w:pPr>
        <w:ind w:left="426"/>
        <w:rPr>
          <w:rFonts w:ascii="Arial" w:hAnsi="Arial" w:cs="Arial"/>
          <w:b/>
          <w:sz w:val="10"/>
        </w:rPr>
      </w:pPr>
    </w:p>
    <w:p w:rsidR="000A6397" w:rsidRPr="000A6397" w:rsidRDefault="000A6397" w:rsidP="00660A7E">
      <w:pPr>
        <w:ind w:left="426"/>
        <w:rPr>
          <w:rFonts w:ascii="Arial" w:hAnsi="Arial" w:cs="Arial"/>
          <w:b/>
          <w:sz w:val="28"/>
        </w:rPr>
      </w:pPr>
      <w:r w:rsidRPr="000A6397">
        <w:rPr>
          <w:rFonts w:ascii="Arial" w:hAnsi="Arial" w:cs="Arial"/>
          <w:b/>
          <w:sz w:val="28"/>
        </w:rPr>
        <w:t>8c. Wasserentnahmestellen</w:t>
      </w:r>
    </w:p>
    <w:p w:rsidR="000A6397" w:rsidRDefault="000A6397" w:rsidP="00660A7E">
      <w:pPr>
        <w:ind w:left="426"/>
        <w:jc w:val="both"/>
        <w:rPr>
          <w:rFonts w:ascii="Arial" w:hAnsi="Arial" w:cs="Arial"/>
          <w:sz w:val="28"/>
        </w:rPr>
      </w:pPr>
      <w:r>
        <w:rPr>
          <w:rFonts w:ascii="Arial" w:hAnsi="Arial" w:cs="Arial"/>
          <w:sz w:val="28"/>
        </w:rPr>
        <w:t>Sollte bei einem Brand die Versorgung über die Ortswa</w:t>
      </w:r>
      <w:r w:rsidR="0007493A">
        <w:rPr>
          <w:rFonts w:ascii="Arial" w:hAnsi="Arial" w:cs="Arial"/>
          <w:sz w:val="28"/>
        </w:rPr>
        <w:t xml:space="preserve">sserleitung nicht ausreichen, </w:t>
      </w:r>
      <w:r>
        <w:rPr>
          <w:rFonts w:ascii="Arial" w:hAnsi="Arial" w:cs="Arial"/>
          <w:sz w:val="28"/>
        </w:rPr>
        <w:t>gibt es im Ortsgebiet mehrere Schwimmbäder und Wasserentnahmestellen</w:t>
      </w:r>
      <w:r w:rsidR="00F02838">
        <w:rPr>
          <w:rFonts w:ascii="Arial" w:hAnsi="Arial" w:cs="Arial"/>
          <w:sz w:val="28"/>
        </w:rPr>
        <w:t xml:space="preserve"> die zur Löschwasserentnahme genutzt werden können</w:t>
      </w:r>
      <w:r>
        <w:rPr>
          <w:rFonts w:ascii="Arial" w:hAnsi="Arial" w:cs="Arial"/>
          <w:sz w:val="28"/>
        </w:rPr>
        <w:t>:</w:t>
      </w:r>
    </w:p>
    <w:p w:rsidR="003C0955" w:rsidRPr="009A2488" w:rsidRDefault="003C0955" w:rsidP="00660A7E">
      <w:pPr>
        <w:ind w:left="426"/>
        <w:jc w:val="both"/>
        <w:rPr>
          <w:rFonts w:ascii="Arial" w:hAnsi="Arial" w:cs="Arial"/>
          <w:sz w:val="14"/>
        </w:rPr>
      </w:pPr>
    </w:p>
    <w:p w:rsidR="000A6397" w:rsidRDefault="000A6397" w:rsidP="008E347B">
      <w:pPr>
        <w:pStyle w:val="Listenabsatz"/>
        <w:numPr>
          <w:ilvl w:val="0"/>
          <w:numId w:val="36"/>
        </w:numPr>
        <w:ind w:left="709" w:hanging="283"/>
        <w:rPr>
          <w:rFonts w:ascii="Arial" w:hAnsi="Arial" w:cs="Arial"/>
          <w:sz w:val="28"/>
        </w:rPr>
      </w:pPr>
      <w:r>
        <w:rPr>
          <w:rFonts w:ascii="Arial" w:hAnsi="Arial" w:cs="Arial"/>
          <w:sz w:val="28"/>
        </w:rPr>
        <w:br/>
        <w:t>Betonschacht im Hof 10m³</w:t>
      </w:r>
      <w:r>
        <w:rPr>
          <w:rFonts w:ascii="Arial" w:hAnsi="Arial" w:cs="Arial"/>
          <w:sz w:val="28"/>
        </w:rPr>
        <w:br/>
      </w:r>
    </w:p>
    <w:p w:rsidR="0007493A" w:rsidRPr="00061DEA" w:rsidRDefault="00C4585A" w:rsidP="0007493A">
      <w:pPr>
        <w:pStyle w:val="Listenabsatz"/>
        <w:numPr>
          <w:ilvl w:val="0"/>
          <w:numId w:val="36"/>
        </w:numPr>
        <w:spacing w:line="240" w:lineRule="auto"/>
        <w:ind w:left="709" w:hanging="283"/>
        <w:rPr>
          <w:rFonts w:ascii="Arial" w:hAnsi="Arial" w:cs="Arial"/>
          <w:sz w:val="28"/>
        </w:rPr>
      </w:pPr>
      <w:r w:rsidRPr="00061DEA">
        <w:rPr>
          <w:rFonts w:ascii="Arial" w:hAnsi="Arial" w:cs="Arial"/>
          <w:sz w:val="28"/>
        </w:rPr>
        <w:t xml:space="preserve"> </w:t>
      </w:r>
    </w:p>
    <w:p w:rsidR="000A6397" w:rsidRPr="009A2488" w:rsidRDefault="000A6397" w:rsidP="0007493A">
      <w:pPr>
        <w:pStyle w:val="Listenabsatz"/>
        <w:spacing w:line="240" w:lineRule="auto"/>
        <w:ind w:left="709"/>
        <w:rPr>
          <w:rFonts w:ascii="Arial" w:hAnsi="Arial" w:cs="Arial"/>
        </w:rPr>
      </w:pPr>
      <w:r w:rsidRPr="0007493A">
        <w:rPr>
          <w:rFonts w:ascii="Arial" w:hAnsi="Arial" w:cs="Arial"/>
          <w:sz w:val="28"/>
        </w:rPr>
        <w:t>Swimmingpool</w:t>
      </w:r>
      <w:r w:rsidRPr="0007493A">
        <w:rPr>
          <w:rFonts w:ascii="Arial" w:hAnsi="Arial" w:cs="Arial"/>
          <w:sz w:val="28"/>
        </w:rPr>
        <w:br/>
      </w:r>
    </w:p>
    <w:p w:rsidR="000A6397" w:rsidRDefault="000A6397" w:rsidP="008E347B">
      <w:pPr>
        <w:pStyle w:val="Listenabsatz"/>
        <w:numPr>
          <w:ilvl w:val="0"/>
          <w:numId w:val="36"/>
        </w:numPr>
        <w:ind w:left="709" w:hanging="283"/>
        <w:rPr>
          <w:rFonts w:ascii="Arial" w:hAnsi="Arial" w:cs="Arial"/>
          <w:sz w:val="28"/>
        </w:rPr>
      </w:pPr>
      <w:r>
        <w:rPr>
          <w:rFonts w:ascii="Arial" w:hAnsi="Arial" w:cs="Arial"/>
          <w:sz w:val="28"/>
        </w:rPr>
        <w:br/>
        <w:t>Swimmingpool</w:t>
      </w:r>
      <w:r>
        <w:rPr>
          <w:rFonts w:ascii="Arial" w:hAnsi="Arial" w:cs="Arial"/>
          <w:sz w:val="28"/>
        </w:rPr>
        <w:br/>
      </w:r>
    </w:p>
    <w:p w:rsidR="000A6397" w:rsidRDefault="000A6397" w:rsidP="008E347B">
      <w:pPr>
        <w:pStyle w:val="Listenabsatz"/>
        <w:numPr>
          <w:ilvl w:val="0"/>
          <w:numId w:val="36"/>
        </w:numPr>
        <w:ind w:left="709" w:hanging="283"/>
        <w:rPr>
          <w:rFonts w:ascii="Arial" w:hAnsi="Arial" w:cs="Arial"/>
          <w:sz w:val="28"/>
        </w:rPr>
      </w:pPr>
      <w:r>
        <w:rPr>
          <w:rFonts w:ascii="Arial" w:hAnsi="Arial" w:cs="Arial"/>
          <w:sz w:val="28"/>
        </w:rPr>
        <w:br/>
        <w:t>Swimmingpool</w:t>
      </w:r>
      <w:r>
        <w:rPr>
          <w:rFonts w:ascii="Arial" w:hAnsi="Arial" w:cs="Arial"/>
          <w:sz w:val="28"/>
        </w:rPr>
        <w:br/>
      </w:r>
    </w:p>
    <w:p w:rsidR="000A6397" w:rsidRDefault="000A6397" w:rsidP="008E347B">
      <w:pPr>
        <w:pStyle w:val="Listenabsatz"/>
        <w:numPr>
          <w:ilvl w:val="0"/>
          <w:numId w:val="36"/>
        </w:numPr>
        <w:ind w:left="709" w:hanging="283"/>
        <w:rPr>
          <w:rFonts w:ascii="Arial" w:hAnsi="Arial" w:cs="Arial"/>
          <w:sz w:val="28"/>
        </w:rPr>
      </w:pPr>
      <w:r>
        <w:rPr>
          <w:rFonts w:ascii="Arial" w:hAnsi="Arial" w:cs="Arial"/>
          <w:sz w:val="28"/>
        </w:rPr>
        <w:br/>
        <w:t>Swimmingpool</w:t>
      </w:r>
      <w:r>
        <w:rPr>
          <w:rFonts w:ascii="Arial" w:hAnsi="Arial" w:cs="Arial"/>
          <w:sz w:val="28"/>
        </w:rPr>
        <w:br/>
      </w:r>
    </w:p>
    <w:p w:rsidR="000A6397" w:rsidRDefault="000A6397" w:rsidP="008E347B">
      <w:pPr>
        <w:pStyle w:val="Listenabsatz"/>
        <w:numPr>
          <w:ilvl w:val="0"/>
          <w:numId w:val="36"/>
        </w:numPr>
        <w:ind w:left="709" w:hanging="283"/>
        <w:rPr>
          <w:rFonts w:ascii="Arial" w:hAnsi="Arial" w:cs="Arial"/>
          <w:sz w:val="28"/>
        </w:rPr>
      </w:pPr>
      <w:r>
        <w:rPr>
          <w:rFonts w:ascii="Arial" w:hAnsi="Arial" w:cs="Arial"/>
          <w:sz w:val="28"/>
        </w:rPr>
        <w:br/>
        <w:t>Swimmingpool</w:t>
      </w:r>
      <w:r>
        <w:rPr>
          <w:rFonts w:ascii="Arial" w:hAnsi="Arial" w:cs="Arial"/>
          <w:sz w:val="28"/>
        </w:rPr>
        <w:br/>
      </w:r>
    </w:p>
    <w:p w:rsidR="000A6397" w:rsidRDefault="000A6397" w:rsidP="008E347B">
      <w:pPr>
        <w:pStyle w:val="Listenabsatz"/>
        <w:numPr>
          <w:ilvl w:val="0"/>
          <w:numId w:val="36"/>
        </w:numPr>
        <w:ind w:left="709" w:hanging="283"/>
        <w:rPr>
          <w:rFonts w:ascii="Arial" w:hAnsi="Arial" w:cs="Arial"/>
          <w:sz w:val="28"/>
        </w:rPr>
      </w:pPr>
      <w:r>
        <w:rPr>
          <w:rFonts w:ascii="Arial" w:hAnsi="Arial" w:cs="Arial"/>
          <w:sz w:val="28"/>
        </w:rPr>
        <w:br/>
        <w:t>Swimmingpool</w:t>
      </w:r>
      <w:r>
        <w:rPr>
          <w:rFonts w:ascii="Arial" w:hAnsi="Arial" w:cs="Arial"/>
          <w:sz w:val="28"/>
        </w:rPr>
        <w:br/>
      </w:r>
    </w:p>
    <w:p w:rsidR="000A6397" w:rsidRPr="000A6397" w:rsidRDefault="00C4585A" w:rsidP="008E347B">
      <w:pPr>
        <w:pStyle w:val="Listenabsatz"/>
        <w:numPr>
          <w:ilvl w:val="0"/>
          <w:numId w:val="36"/>
        </w:numPr>
        <w:ind w:left="709" w:hanging="283"/>
        <w:rPr>
          <w:rFonts w:ascii="Arial" w:hAnsi="Arial" w:cs="Arial"/>
          <w:sz w:val="28"/>
        </w:rPr>
      </w:pPr>
      <w:r>
        <w:rPr>
          <w:rFonts w:ascii="Arial" w:hAnsi="Arial" w:cs="Arial"/>
          <w:sz w:val="28"/>
        </w:rPr>
        <w:t xml:space="preserve"> </w:t>
      </w:r>
    </w:p>
    <w:p w:rsidR="000A6397" w:rsidRDefault="00C4585A" w:rsidP="00C4585A">
      <w:pPr>
        <w:ind w:left="991" w:hanging="283"/>
        <w:rPr>
          <w:rFonts w:ascii="Arial" w:hAnsi="Arial" w:cs="Arial"/>
          <w:sz w:val="28"/>
        </w:rPr>
      </w:pPr>
      <w:r>
        <w:rPr>
          <w:rFonts w:ascii="Arial" w:hAnsi="Arial" w:cs="Arial"/>
          <w:sz w:val="28"/>
        </w:rPr>
        <w:t>Swimmingpool</w:t>
      </w:r>
    </w:p>
    <w:p w:rsidR="005B326D" w:rsidRDefault="005B326D" w:rsidP="009A2488">
      <w:pPr>
        <w:rPr>
          <w:rFonts w:ascii="Arial" w:hAnsi="Arial" w:cs="Arial"/>
          <w:sz w:val="28"/>
        </w:rPr>
      </w:pPr>
    </w:p>
    <w:p w:rsidR="005B326D" w:rsidRPr="005B326D" w:rsidRDefault="005B326D" w:rsidP="008E347B">
      <w:pPr>
        <w:ind w:left="709" w:hanging="283"/>
        <w:rPr>
          <w:rFonts w:ascii="Arial" w:hAnsi="Arial" w:cs="Arial"/>
          <w:b/>
          <w:sz w:val="28"/>
        </w:rPr>
      </w:pPr>
      <w:r w:rsidRPr="005B326D">
        <w:rPr>
          <w:rFonts w:ascii="Arial" w:hAnsi="Arial" w:cs="Arial"/>
          <w:b/>
          <w:sz w:val="28"/>
        </w:rPr>
        <w:lastRenderedPageBreak/>
        <w:t>8d. Löschwasserkarte</w:t>
      </w:r>
      <w:r w:rsidR="003C0955">
        <w:rPr>
          <w:rFonts w:ascii="Arial" w:hAnsi="Arial" w:cs="Arial"/>
          <w:b/>
          <w:sz w:val="28"/>
        </w:rPr>
        <w:t xml:space="preserve"> - Wasserentnahmestellen</w:t>
      </w:r>
    </w:p>
    <w:p w:rsidR="000A6397" w:rsidRDefault="000A6397" w:rsidP="008E347B">
      <w:pPr>
        <w:ind w:left="709" w:hanging="283"/>
        <w:rPr>
          <w:rFonts w:ascii="Arial" w:hAnsi="Arial" w:cs="Arial"/>
          <w:sz w:val="28"/>
        </w:rPr>
      </w:pPr>
    </w:p>
    <w:p w:rsidR="000A6397" w:rsidRDefault="000A6397" w:rsidP="008E347B">
      <w:pPr>
        <w:ind w:left="709" w:hanging="283"/>
        <w:rPr>
          <w:rFonts w:ascii="Arial" w:hAnsi="Arial" w:cs="Arial"/>
          <w:sz w:val="28"/>
        </w:rPr>
      </w:pPr>
    </w:p>
    <w:p w:rsidR="000A6397" w:rsidRDefault="000A6397"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61DEA" w:rsidRDefault="00061DEA" w:rsidP="008E347B">
      <w:pPr>
        <w:ind w:left="709" w:hanging="283"/>
        <w:rPr>
          <w:rFonts w:ascii="Arial" w:hAnsi="Arial" w:cs="Arial"/>
          <w:sz w:val="28"/>
        </w:rPr>
      </w:pPr>
    </w:p>
    <w:p w:rsidR="000A6397" w:rsidRDefault="000A6397" w:rsidP="008E347B">
      <w:pPr>
        <w:ind w:left="709" w:hanging="283"/>
        <w:rPr>
          <w:rFonts w:ascii="Arial" w:hAnsi="Arial" w:cs="Arial"/>
          <w:sz w:val="28"/>
        </w:rPr>
      </w:pPr>
    </w:p>
    <w:p w:rsidR="000A6397" w:rsidRDefault="000A6397" w:rsidP="008E347B">
      <w:pPr>
        <w:ind w:left="709" w:hanging="283"/>
        <w:rPr>
          <w:rFonts w:ascii="Arial" w:hAnsi="Arial" w:cs="Arial"/>
          <w:sz w:val="28"/>
        </w:rPr>
      </w:pPr>
    </w:p>
    <w:p w:rsidR="000A6397" w:rsidRDefault="000A6397" w:rsidP="008E347B">
      <w:pPr>
        <w:ind w:left="709" w:hanging="283"/>
        <w:rPr>
          <w:rFonts w:ascii="Arial" w:hAnsi="Arial" w:cs="Arial"/>
          <w:sz w:val="28"/>
        </w:rPr>
      </w:pPr>
    </w:p>
    <w:p w:rsidR="00C4585A" w:rsidRDefault="00C4585A" w:rsidP="008E347B">
      <w:pPr>
        <w:ind w:left="709" w:hanging="283"/>
        <w:rPr>
          <w:rFonts w:ascii="Arial" w:hAnsi="Arial" w:cs="Arial"/>
          <w:sz w:val="28"/>
        </w:rPr>
      </w:pPr>
    </w:p>
    <w:p w:rsidR="0047133B" w:rsidRDefault="000A6397" w:rsidP="003C0955">
      <w:pPr>
        <w:pStyle w:val="Listenabsatz"/>
        <w:numPr>
          <w:ilvl w:val="0"/>
          <w:numId w:val="36"/>
        </w:numPr>
        <w:ind w:left="426" w:firstLine="0"/>
        <w:rPr>
          <w:rFonts w:ascii="Arial" w:hAnsi="Arial" w:cs="Arial"/>
          <w:b/>
          <w:sz w:val="28"/>
        </w:rPr>
      </w:pPr>
      <w:r>
        <w:rPr>
          <w:rFonts w:ascii="Arial" w:hAnsi="Arial" w:cs="Arial"/>
          <w:b/>
          <w:sz w:val="28"/>
        </w:rPr>
        <w:t>Sicherheit</w:t>
      </w:r>
    </w:p>
    <w:p w:rsidR="000A6397" w:rsidRPr="000A6397" w:rsidRDefault="000A6397" w:rsidP="003C0955">
      <w:pPr>
        <w:ind w:left="426"/>
        <w:rPr>
          <w:rFonts w:ascii="Arial" w:hAnsi="Arial" w:cs="Arial"/>
          <w:b/>
          <w:sz w:val="28"/>
        </w:rPr>
      </w:pPr>
      <w:r>
        <w:rPr>
          <w:rFonts w:ascii="Arial" w:hAnsi="Arial" w:cs="Arial"/>
          <w:b/>
          <w:sz w:val="28"/>
        </w:rPr>
        <w:t>9a. Brandschutz</w:t>
      </w:r>
    </w:p>
    <w:p w:rsidR="000A6397" w:rsidRDefault="000A6397" w:rsidP="003C0955">
      <w:pPr>
        <w:ind w:left="426"/>
        <w:jc w:val="both"/>
        <w:rPr>
          <w:rFonts w:ascii="Arial" w:hAnsi="Arial" w:cs="Arial"/>
          <w:sz w:val="28"/>
        </w:rPr>
      </w:pPr>
      <w:r>
        <w:rPr>
          <w:rFonts w:ascii="Arial" w:hAnsi="Arial" w:cs="Arial"/>
          <w:sz w:val="28"/>
        </w:rPr>
        <w:t>Auf Grund der gegebenen Situation ist damit zu rechnen, dass von der Bevölkerung vermehrt mit offenem Feu</w:t>
      </w:r>
      <w:r w:rsidR="0007493A">
        <w:rPr>
          <w:rFonts w:ascii="Arial" w:hAnsi="Arial" w:cs="Arial"/>
          <w:sz w:val="28"/>
        </w:rPr>
        <w:t xml:space="preserve">er, Gaskochern, Petroleumlampen, </w:t>
      </w:r>
      <w:r>
        <w:rPr>
          <w:rFonts w:ascii="Arial" w:hAnsi="Arial" w:cs="Arial"/>
          <w:sz w:val="28"/>
        </w:rPr>
        <w:t xml:space="preserve">Kerzen, etc. hantiert wird. Dadurch ist auch von einer erhöhten Brandgefahr auszugehen. </w:t>
      </w:r>
    </w:p>
    <w:p w:rsidR="000A6397" w:rsidRDefault="000A6397" w:rsidP="003C0955">
      <w:pPr>
        <w:ind w:left="426"/>
        <w:jc w:val="both"/>
        <w:rPr>
          <w:rFonts w:ascii="Arial" w:hAnsi="Arial" w:cs="Arial"/>
          <w:sz w:val="28"/>
        </w:rPr>
      </w:pPr>
      <w:r>
        <w:rPr>
          <w:rFonts w:ascii="Arial" w:hAnsi="Arial" w:cs="Arial"/>
          <w:sz w:val="28"/>
        </w:rPr>
        <w:t>Gl</w:t>
      </w:r>
      <w:r w:rsidR="003C0955">
        <w:rPr>
          <w:rFonts w:ascii="Arial" w:hAnsi="Arial" w:cs="Arial"/>
          <w:sz w:val="28"/>
        </w:rPr>
        <w:t>eichzeitig ist eine</w:t>
      </w:r>
      <w:r>
        <w:rPr>
          <w:rFonts w:ascii="Arial" w:hAnsi="Arial" w:cs="Arial"/>
          <w:sz w:val="28"/>
        </w:rPr>
        <w:t xml:space="preserve"> Alarmierung der Feuerwehr </w:t>
      </w:r>
      <w:r w:rsidR="0007493A">
        <w:rPr>
          <w:rFonts w:ascii="Arial" w:hAnsi="Arial" w:cs="Arial"/>
          <w:sz w:val="28"/>
        </w:rPr>
        <w:t>auf gewohnten W</w:t>
      </w:r>
      <w:r w:rsidR="003C0955">
        <w:rPr>
          <w:rFonts w:ascii="Arial" w:hAnsi="Arial" w:cs="Arial"/>
          <w:sz w:val="28"/>
        </w:rPr>
        <w:t xml:space="preserve">eg </w:t>
      </w:r>
      <w:r w:rsidR="00623134">
        <w:rPr>
          <w:rFonts w:ascii="Arial" w:hAnsi="Arial" w:cs="Arial"/>
          <w:sz w:val="28"/>
        </w:rPr>
        <w:t>nicht mehr</w:t>
      </w:r>
      <w:r>
        <w:rPr>
          <w:rFonts w:ascii="Arial" w:hAnsi="Arial" w:cs="Arial"/>
          <w:sz w:val="28"/>
        </w:rPr>
        <w:t xml:space="preserve"> möglich.</w:t>
      </w:r>
    </w:p>
    <w:p w:rsidR="000A6397" w:rsidRDefault="000A6397" w:rsidP="003C0955">
      <w:pPr>
        <w:ind w:left="426"/>
        <w:jc w:val="both"/>
        <w:rPr>
          <w:rFonts w:ascii="Arial" w:hAnsi="Arial" w:cs="Arial"/>
          <w:sz w:val="28"/>
        </w:rPr>
      </w:pPr>
      <w:r>
        <w:rPr>
          <w:rFonts w:ascii="Arial" w:hAnsi="Arial" w:cs="Arial"/>
          <w:sz w:val="28"/>
        </w:rPr>
        <w:t>Die „mobile Streife“ ist deshalb, besonders in den Nachtstunden, im Ort unterwegs</w:t>
      </w:r>
      <w:r w:rsidR="0007493A">
        <w:rPr>
          <w:rFonts w:ascii="Arial" w:hAnsi="Arial" w:cs="Arial"/>
          <w:sz w:val="28"/>
        </w:rPr>
        <w:t>,</w:t>
      </w:r>
      <w:r>
        <w:rPr>
          <w:rFonts w:ascii="Arial" w:hAnsi="Arial" w:cs="Arial"/>
          <w:sz w:val="28"/>
        </w:rPr>
        <w:t xml:space="preserve"> um Notfälle und Brände schnellstmöglich </w:t>
      </w:r>
      <w:r w:rsidR="00F02838">
        <w:rPr>
          <w:rFonts w:ascii="Arial" w:hAnsi="Arial" w:cs="Arial"/>
          <w:sz w:val="28"/>
        </w:rPr>
        <w:t xml:space="preserve">zu </w:t>
      </w:r>
      <w:r>
        <w:rPr>
          <w:rFonts w:ascii="Arial" w:hAnsi="Arial" w:cs="Arial"/>
          <w:sz w:val="28"/>
        </w:rPr>
        <w:t>erkennen</w:t>
      </w:r>
      <w:r w:rsidR="003C0955">
        <w:rPr>
          <w:rFonts w:ascii="Arial" w:hAnsi="Arial" w:cs="Arial"/>
          <w:sz w:val="28"/>
        </w:rPr>
        <w:t xml:space="preserve"> und die Feuerwehr mittels Sirenenalarm zu alarmieren</w:t>
      </w:r>
      <w:r>
        <w:rPr>
          <w:rFonts w:ascii="Arial" w:hAnsi="Arial" w:cs="Arial"/>
          <w:sz w:val="28"/>
        </w:rPr>
        <w:t>.</w:t>
      </w:r>
    </w:p>
    <w:p w:rsidR="000A6397" w:rsidRDefault="000A6397" w:rsidP="003C0955">
      <w:pPr>
        <w:ind w:left="426"/>
        <w:jc w:val="both"/>
        <w:rPr>
          <w:rFonts w:ascii="Arial" w:hAnsi="Arial" w:cs="Arial"/>
          <w:sz w:val="28"/>
        </w:rPr>
      </w:pPr>
      <w:r>
        <w:rPr>
          <w:rFonts w:ascii="Arial" w:hAnsi="Arial" w:cs="Arial"/>
          <w:sz w:val="28"/>
        </w:rPr>
        <w:t>Die Bevölkerung wird bei jeder Informationsveranstaltung über die Gefahren durch Feuer</w:t>
      </w:r>
      <w:r w:rsidR="003C0955">
        <w:rPr>
          <w:rFonts w:ascii="Arial" w:hAnsi="Arial" w:cs="Arial"/>
          <w:sz w:val="28"/>
        </w:rPr>
        <w:t>, Abgase von Aggregaten und die Verwendung von selten gebrauchten Öfen, Kaminen und Feuerstellen</w:t>
      </w:r>
      <w:r>
        <w:rPr>
          <w:rFonts w:ascii="Arial" w:hAnsi="Arial" w:cs="Arial"/>
          <w:sz w:val="28"/>
        </w:rPr>
        <w:t xml:space="preserve"> in dieser Situation aufgeklärt und informiert. </w:t>
      </w:r>
    </w:p>
    <w:p w:rsidR="000A6397" w:rsidRDefault="000A6397" w:rsidP="003C0955">
      <w:pPr>
        <w:ind w:left="426"/>
        <w:jc w:val="both"/>
        <w:rPr>
          <w:rFonts w:ascii="Arial" w:hAnsi="Arial" w:cs="Arial"/>
          <w:b/>
          <w:sz w:val="28"/>
        </w:rPr>
      </w:pPr>
    </w:p>
    <w:p w:rsidR="000A6397" w:rsidRPr="000A6397" w:rsidRDefault="000A6397" w:rsidP="003C0955">
      <w:pPr>
        <w:ind w:left="426"/>
        <w:jc w:val="both"/>
        <w:rPr>
          <w:rFonts w:ascii="Arial" w:hAnsi="Arial" w:cs="Arial"/>
          <w:b/>
          <w:sz w:val="28"/>
        </w:rPr>
      </w:pPr>
      <w:r>
        <w:rPr>
          <w:rFonts w:ascii="Arial" w:hAnsi="Arial" w:cs="Arial"/>
          <w:b/>
          <w:sz w:val="28"/>
        </w:rPr>
        <w:t>9a. medizinische Notfälle</w:t>
      </w:r>
    </w:p>
    <w:p w:rsidR="000A6397" w:rsidRDefault="000A6397" w:rsidP="003C0955">
      <w:pPr>
        <w:ind w:left="426"/>
        <w:jc w:val="both"/>
        <w:rPr>
          <w:rFonts w:ascii="Arial" w:hAnsi="Arial" w:cs="Arial"/>
          <w:sz w:val="28"/>
        </w:rPr>
      </w:pPr>
      <w:r>
        <w:rPr>
          <w:rFonts w:ascii="Arial" w:hAnsi="Arial" w:cs="Arial"/>
          <w:sz w:val="28"/>
        </w:rPr>
        <w:t xml:space="preserve">Durch Bewegung </w:t>
      </w:r>
      <w:r w:rsidR="003C0955">
        <w:rPr>
          <w:rFonts w:ascii="Arial" w:hAnsi="Arial" w:cs="Arial"/>
          <w:sz w:val="28"/>
        </w:rPr>
        <w:t xml:space="preserve">in den Nachtstunden </w:t>
      </w:r>
      <w:r>
        <w:rPr>
          <w:rFonts w:ascii="Arial" w:hAnsi="Arial" w:cs="Arial"/>
          <w:sz w:val="28"/>
        </w:rPr>
        <w:t>im und ums Haus ohne Beleuchtung</w:t>
      </w:r>
      <w:r w:rsidR="0007493A">
        <w:rPr>
          <w:rFonts w:ascii="Arial" w:hAnsi="Arial" w:cs="Arial"/>
          <w:sz w:val="28"/>
        </w:rPr>
        <w:t>,</w:t>
      </w:r>
      <w:r>
        <w:rPr>
          <w:rFonts w:ascii="Arial" w:hAnsi="Arial" w:cs="Arial"/>
          <w:sz w:val="28"/>
        </w:rPr>
        <w:t xml:space="preserve"> kann es zu </w:t>
      </w:r>
      <w:r w:rsidR="003C0955">
        <w:rPr>
          <w:rFonts w:ascii="Arial" w:hAnsi="Arial" w:cs="Arial"/>
          <w:sz w:val="28"/>
        </w:rPr>
        <w:t xml:space="preserve">vermehrten </w:t>
      </w:r>
      <w:r>
        <w:rPr>
          <w:rFonts w:ascii="Arial" w:hAnsi="Arial" w:cs="Arial"/>
          <w:sz w:val="28"/>
        </w:rPr>
        <w:t>Stürzen und Verletzungen kommen. Besonders betagte und alleinstehende Mitbürger können davon leicht bet</w:t>
      </w:r>
      <w:r w:rsidR="0007493A">
        <w:rPr>
          <w:rFonts w:ascii="Arial" w:hAnsi="Arial" w:cs="Arial"/>
          <w:sz w:val="28"/>
        </w:rPr>
        <w:t xml:space="preserve">roffen sein und haben </w:t>
      </w:r>
      <w:r>
        <w:rPr>
          <w:rFonts w:ascii="Arial" w:hAnsi="Arial" w:cs="Arial"/>
          <w:sz w:val="28"/>
        </w:rPr>
        <w:t xml:space="preserve">keine Möglichkeit sich bemerkbar zu machen und Hilfe zu alarmieren. Ebenso verhält es sich natürlich bei internen Notfällen. </w:t>
      </w:r>
    </w:p>
    <w:p w:rsidR="000A6397" w:rsidRDefault="003C0955" w:rsidP="003C0955">
      <w:pPr>
        <w:ind w:left="426"/>
        <w:jc w:val="both"/>
        <w:rPr>
          <w:rFonts w:ascii="Arial" w:hAnsi="Arial" w:cs="Arial"/>
          <w:sz w:val="28"/>
        </w:rPr>
      </w:pPr>
      <w:r>
        <w:rPr>
          <w:rFonts w:ascii="Arial" w:hAnsi="Arial" w:cs="Arial"/>
          <w:sz w:val="28"/>
        </w:rPr>
        <w:t>Hilfs</w:t>
      </w:r>
      <w:r w:rsidR="000A6397">
        <w:rPr>
          <w:rFonts w:ascii="Arial" w:hAnsi="Arial" w:cs="Arial"/>
          <w:sz w:val="28"/>
        </w:rPr>
        <w:t>bedürftige und alleinstehende Personen werden deshalb in der Pe</w:t>
      </w:r>
      <w:r>
        <w:rPr>
          <w:rFonts w:ascii="Arial" w:hAnsi="Arial" w:cs="Arial"/>
          <w:sz w:val="28"/>
        </w:rPr>
        <w:t>rsonenkontrollliste im „Anhang C</w:t>
      </w:r>
      <w:r w:rsidR="000A6397">
        <w:rPr>
          <w:rFonts w:ascii="Arial" w:hAnsi="Arial" w:cs="Arial"/>
          <w:sz w:val="28"/>
        </w:rPr>
        <w:t>“ erfasst und in regelmäßigen Abständen (alle 2-4 Stunden) von der „mobilen Streife“ besucht. Diese Überprüfung kann natürlich auch von Nachbarn oder Verwandten erfolgen.</w:t>
      </w:r>
    </w:p>
    <w:p w:rsidR="000A6397" w:rsidRDefault="000A6397" w:rsidP="003C0955">
      <w:pPr>
        <w:ind w:left="426"/>
        <w:jc w:val="both"/>
        <w:rPr>
          <w:rFonts w:ascii="Arial" w:hAnsi="Arial" w:cs="Arial"/>
          <w:sz w:val="28"/>
        </w:rPr>
      </w:pPr>
      <w:r>
        <w:rPr>
          <w:rFonts w:ascii="Arial" w:hAnsi="Arial" w:cs="Arial"/>
          <w:sz w:val="28"/>
        </w:rPr>
        <w:t>Über die Einsatzleitung kann</w:t>
      </w:r>
      <w:r w:rsidR="00F02838">
        <w:rPr>
          <w:rFonts w:ascii="Arial" w:hAnsi="Arial" w:cs="Arial"/>
          <w:sz w:val="28"/>
        </w:rPr>
        <w:t xml:space="preserve"> bei Notfällen </w:t>
      </w:r>
      <w:r w:rsidR="0007493A">
        <w:rPr>
          <w:rFonts w:ascii="Arial" w:hAnsi="Arial" w:cs="Arial"/>
          <w:sz w:val="28"/>
        </w:rPr>
        <w:t>die Al</w:t>
      </w:r>
      <w:r>
        <w:rPr>
          <w:rFonts w:ascii="Arial" w:hAnsi="Arial" w:cs="Arial"/>
          <w:sz w:val="28"/>
        </w:rPr>
        <w:t>armkette in G</w:t>
      </w:r>
      <w:r w:rsidR="0007493A">
        <w:rPr>
          <w:rFonts w:ascii="Arial" w:hAnsi="Arial" w:cs="Arial"/>
          <w:sz w:val="28"/>
        </w:rPr>
        <w:t>ang gesetzt und alle v</w:t>
      </w:r>
      <w:r>
        <w:rPr>
          <w:rFonts w:ascii="Arial" w:hAnsi="Arial" w:cs="Arial"/>
          <w:sz w:val="28"/>
        </w:rPr>
        <w:t xml:space="preserve">erfügbaren medizinischen Ressourcen mobilisiert werden.  </w:t>
      </w:r>
    </w:p>
    <w:p w:rsidR="0007493A" w:rsidRDefault="0007493A" w:rsidP="003C0955">
      <w:pPr>
        <w:ind w:left="426"/>
        <w:jc w:val="both"/>
        <w:rPr>
          <w:rFonts w:ascii="Arial" w:hAnsi="Arial" w:cs="Arial"/>
          <w:sz w:val="28"/>
        </w:rPr>
      </w:pPr>
    </w:p>
    <w:p w:rsidR="000A6397" w:rsidRDefault="000A6397" w:rsidP="003C0955">
      <w:pPr>
        <w:ind w:left="426"/>
        <w:jc w:val="both"/>
        <w:rPr>
          <w:rFonts w:ascii="Arial" w:hAnsi="Arial" w:cs="Arial"/>
          <w:sz w:val="28"/>
        </w:rPr>
      </w:pPr>
      <w:r>
        <w:rPr>
          <w:rFonts w:ascii="Arial" w:hAnsi="Arial" w:cs="Arial"/>
          <w:sz w:val="28"/>
        </w:rPr>
        <w:t>Die Bevölkerung wird bei jeder Informationsveranstaltung über die Gefahren im Haushalt und die Alarmierungsmöglichkeiten aufgeklärt und informiert.</w:t>
      </w:r>
    </w:p>
    <w:p w:rsidR="009A2488" w:rsidRDefault="009A2488" w:rsidP="00FE1217">
      <w:pPr>
        <w:ind w:left="426"/>
        <w:jc w:val="both"/>
        <w:rPr>
          <w:rFonts w:ascii="Arial" w:hAnsi="Arial" w:cs="Arial"/>
          <w:b/>
          <w:sz w:val="28"/>
        </w:rPr>
      </w:pPr>
    </w:p>
    <w:p w:rsidR="009A2488" w:rsidRDefault="009A2488" w:rsidP="00FE1217">
      <w:pPr>
        <w:ind w:left="426"/>
        <w:jc w:val="both"/>
        <w:rPr>
          <w:rFonts w:ascii="Arial" w:hAnsi="Arial" w:cs="Arial"/>
          <w:b/>
          <w:sz w:val="28"/>
        </w:rPr>
      </w:pPr>
    </w:p>
    <w:p w:rsidR="003C0955" w:rsidRPr="003C0955" w:rsidRDefault="003C0955" w:rsidP="00FE1217">
      <w:pPr>
        <w:ind w:left="426"/>
        <w:jc w:val="both"/>
        <w:rPr>
          <w:rFonts w:ascii="Arial" w:hAnsi="Arial" w:cs="Arial"/>
          <w:b/>
          <w:sz w:val="28"/>
        </w:rPr>
      </w:pPr>
      <w:r w:rsidRPr="003C0955">
        <w:rPr>
          <w:rFonts w:ascii="Arial" w:hAnsi="Arial" w:cs="Arial"/>
          <w:b/>
          <w:sz w:val="28"/>
        </w:rPr>
        <w:t xml:space="preserve">Der Defibrillator befindet sich während </w:t>
      </w:r>
      <w:r w:rsidR="00FE1217">
        <w:rPr>
          <w:rFonts w:ascii="Arial" w:hAnsi="Arial" w:cs="Arial"/>
          <w:b/>
          <w:sz w:val="28"/>
        </w:rPr>
        <w:t>de</w:t>
      </w:r>
      <w:r w:rsidRPr="003C0955">
        <w:rPr>
          <w:rFonts w:ascii="Arial" w:hAnsi="Arial" w:cs="Arial"/>
          <w:b/>
          <w:sz w:val="28"/>
        </w:rPr>
        <w:t>r Ausnahmesituation</w:t>
      </w:r>
      <w:r>
        <w:rPr>
          <w:rFonts w:ascii="Arial" w:hAnsi="Arial" w:cs="Arial"/>
          <w:b/>
          <w:sz w:val="28"/>
        </w:rPr>
        <w:t xml:space="preserve"> </w:t>
      </w:r>
      <w:r w:rsidR="00FE1217">
        <w:rPr>
          <w:rFonts w:ascii="Arial" w:hAnsi="Arial" w:cs="Arial"/>
          <w:b/>
          <w:sz w:val="28"/>
        </w:rPr>
        <w:t xml:space="preserve">im Dorf-wirtshaus </w:t>
      </w:r>
      <w:r>
        <w:rPr>
          <w:rFonts w:ascii="Arial" w:hAnsi="Arial" w:cs="Arial"/>
          <w:b/>
          <w:sz w:val="28"/>
        </w:rPr>
        <w:t>und kann 24h über die Einsatzleitung angefordert werden</w:t>
      </w:r>
      <w:r w:rsidRPr="003C0955">
        <w:rPr>
          <w:rFonts w:ascii="Arial" w:hAnsi="Arial" w:cs="Arial"/>
          <w:b/>
          <w:sz w:val="28"/>
        </w:rPr>
        <w:t>.</w:t>
      </w:r>
    </w:p>
    <w:p w:rsidR="000A6397" w:rsidRDefault="000A6397" w:rsidP="003C0955">
      <w:pPr>
        <w:pStyle w:val="Listenabsatz"/>
        <w:spacing w:line="360" w:lineRule="auto"/>
        <w:ind w:left="426"/>
        <w:rPr>
          <w:rFonts w:ascii="Arial" w:hAnsi="Arial" w:cs="Arial"/>
          <w:b/>
          <w:sz w:val="28"/>
        </w:rPr>
      </w:pPr>
    </w:p>
    <w:p w:rsidR="000A6397" w:rsidRPr="000A6397" w:rsidRDefault="000A6397" w:rsidP="003C0955">
      <w:pPr>
        <w:pStyle w:val="Listenabsatz"/>
        <w:spacing w:line="360" w:lineRule="auto"/>
        <w:ind w:left="426"/>
        <w:rPr>
          <w:rFonts w:ascii="Arial" w:hAnsi="Arial" w:cs="Arial"/>
          <w:b/>
          <w:sz w:val="28"/>
        </w:rPr>
      </w:pPr>
      <w:r>
        <w:rPr>
          <w:rFonts w:ascii="Arial" w:hAnsi="Arial" w:cs="Arial"/>
          <w:b/>
          <w:sz w:val="28"/>
        </w:rPr>
        <w:t>9c. Einbruch- u</w:t>
      </w:r>
      <w:r w:rsidR="008E347B">
        <w:rPr>
          <w:rFonts w:ascii="Arial" w:hAnsi="Arial" w:cs="Arial"/>
          <w:b/>
          <w:sz w:val="28"/>
        </w:rPr>
        <w:t>nd P</w:t>
      </w:r>
      <w:r>
        <w:rPr>
          <w:rFonts w:ascii="Arial" w:hAnsi="Arial" w:cs="Arial"/>
          <w:b/>
          <w:sz w:val="28"/>
        </w:rPr>
        <w:t>lünderungsschutz</w:t>
      </w:r>
    </w:p>
    <w:p w:rsidR="000A6397" w:rsidRDefault="00F02838" w:rsidP="003C0955">
      <w:pPr>
        <w:ind w:left="426"/>
        <w:jc w:val="both"/>
        <w:rPr>
          <w:rFonts w:ascii="Arial" w:hAnsi="Arial" w:cs="Arial"/>
          <w:sz w:val="28"/>
        </w:rPr>
      </w:pPr>
      <w:r>
        <w:rPr>
          <w:rFonts w:ascii="Arial" w:hAnsi="Arial" w:cs="Arial"/>
          <w:sz w:val="28"/>
        </w:rPr>
        <w:t>In</w:t>
      </w:r>
      <w:r w:rsidR="0007493A">
        <w:rPr>
          <w:rFonts w:ascii="Arial" w:hAnsi="Arial" w:cs="Arial"/>
          <w:sz w:val="28"/>
        </w:rPr>
        <w:t xml:space="preserve"> der derzeitigen Situation ist</w:t>
      </w:r>
      <w:r w:rsidR="000A6397">
        <w:rPr>
          <w:rFonts w:ascii="Arial" w:hAnsi="Arial" w:cs="Arial"/>
          <w:sz w:val="28"/>
        </w:rPr>
        <w:t xml:space="preserve"> besonders in den Abend- und N</w:t>
      </w:r>
      <w:r w:rsidR="0007493A">
        <w:rPr>
          <w:rFonts w:ascii="Arial" w:hAnsi="Arial" w:cs="Arial"/>
          <w:sz w:val="28"/>
        </w:rPr>
        <w:t>achtstunden mit Einbruchs- und P</w:t>
      </w:r>
      <w:r w:rsidR="000A6397">
        <w:rPr>
          <w:rFonts w:ascii="Arial" w:hAnsi="Arial" w:cs="Arial"/>
          <w:sz w:val="28"/>
        </w:rPr>
        <w:t>lünderungsversuchen zu rechnen.</w:t>
      </w:r>
    </w:p>
    <w:p w:rsidR="00F02838" w:rsidRDefault="000A6397" w:rsidP="003C0955">
      <w:pPr>
        <w:ind w:left="426"/>
        <w:jc w:val="both"/>
        <w:rPr>
          <w:rFonts w:ascii="Arial" w:hAnsi="Arial" w:cs="Arial"/>
          <w:sz w:val="28"/>
        </w:rPr>
      </w:pPr>
      <w:r>
        <w:rPr>
          <w:rFonts w:ascii="Arial" w:hAnsi="Arial" w:cs="Arial"/>
          <w:sz w:val="28"/>
        </w:rPr>
        <w:t>Die Polizei wird nicht erreichbar und heillos überlastet sein.</w:t>
      </w:r>
      <w:r w:rsidR="00F02838">
        <w:rPr>
          <w:rFonts w:ascii="Arial" w:hAnsi="Arial" w:cs="Arial"/>
          <w:sz w:val="28"/>
        </w:rPr>
        <w:t xml:space="preserve"> </w:t>
      </w:r>
      <w:r>
        <w:rPr>
          <w:rFonts w:ascii="Arial" w:hAnsi="Arial" w:cs="Arial"/>
          <w:sz w:val="28"/>
        </w:rPr>
        <w:t>Daher müssen wir selbst versuchen</w:t>
      </w:r>
      <w:r w:rsidR="0007493A">
        <w:rPr>
          <w:rFonts w:ascii="Arial" w:hAnsi="Arial" w:cs="Arial"/>
          <w:sz w:val="28"/>
        </w:rPr>
        <w:t>,</w:t>
      </w:r>
      <w:r>
        <w:rPr>
          <w:rFonts w:ascii="Arial" w:hAnsi="Arial" w:cs="Arial"/>
          <w:sz w:val="28"/>
        </w:rPr>
        <w:t xml:space="preserve"> uns und unsere Familien bestmöglich zu schütze</w:t>
      </w:r>
      <w:r w:rsidR="00F02838">
        <w:rPr>
          <w:rFonts w:ascii="Arial" w:hAnsi="Arial" w:cs="Arial"/>
          <w:sz w:val="28"/>
        </w:rPr>
        <w:t>n.</w:t>
      </w:r>
    </w:p>
    <w:p w:rsidR="000A6397" w:rsidRDefault="000A6397" w:rsidP="003C0955">
      <w:pPr>
        <w:ind w:left="426"/>
        <w:jc w:val="both"/>
        <w:rPr>
          <w:rFonts w:ascii="Arial" w:hAnsi="Arial" w:cs="Arial"/>
          <w:sz w:val="28"/>
        </w:rPr>
      </w:pPr>
      <w:r>
        <w:rPr>
          <w:rFonts w:ascii="Arial" w:hAnsi="Arial" w:cs="Arial"/>
          <w:sz w:val="28"/>
        </w:rPr>
        <w:t xml:space="preserve">Den einfachsten Schutz vor </w:t>
      </w:r>
      <w:r w:rsidR="00F02838">
        <w:rPr>
          <w:rFonts w:ascii="Arial" w:hAnsi="Arial" w:cs="Arial"/>
          <w:sz w:val="28"/>
        </w:rPr>
        <w:t>ungebetenen Gästen</w:t>
      </w:r>
      <w:r w:rsidR="0007493A">
        <w:rPr>
          <w:rFonts w:ascii="Arial" w:hAnsi="Arial" w:cs="Arial"/>
          <w:sz w:val="28"/>
        </w:rPr>
        <w:t xml:space="preserve"> bietet eine Präsenz</w:t>
      </w:r>
      <w:r>
        <w:rPr>
          <w:rFonts w:ascii="Arial" w:hAnsi="Arial" w:cs="Arial"/>
          <w:sz w:val="28"/>
        </w:rPr>
        <w:t xml:space="preserve"> der Mobilstreife und vor allem die Aufmerksamkeit aller Ortsbewohner. </w:t>
      </w:r>
    </w:p>
    <w:p w:rsidR="000A6397" w:rsidRDefault="000A6397" w:rsidP="003C0955">
      <w:pPr>
        <w:ind w:left="426"/>
        <w:jc w:val="both"/>
        <w:rPr>
          <w:rFonts w:ascii="Arial" w:hAnsi="Arial" w:cs="Arial"/>
          <w:sz w:val="28"/>
        </w:rPr>
      </w:pPr>
      <w:r>
        <w:rPr>
          <w:rFonts w:ascii="Arial" w:hAnsi="Arial" w:cs="Arial"/>
          <w:sz w:val="28"/>
        </w:rPr>
        <w:t xml:space="preserve">Wenn unbekannte, verdächtige Personen oder Fahrzeuge im Ortsgebiet beobachtet werden, </w:t>
      </w:r>
      <w:r w:rsidR="00F02838">
        <w:rPr>
          <w:rFonts w:ascii="Arial" w:hAnsi="Arial" w:cs="Arial"/>
          <w:sz w:val="28"/>
        </w:rPr>
        <w:t xml:space="preserve">sind </w:t>
      </w:r>
      <w:r>
        <w:rPr>
          <w:rFonts w:ascii="Arial" w:hAnsi="Arial" w:cs="Arial"/>
          <w:sz w:val="28"/>
        </w:rPr>
        <w:t xml:space="preserve">diese sofort der Einsatzleitung </w:t>
      </w:r>
      <w:r w:rsidR="00F02838">
        <w:rPr>
          <w:rFonts w:ascii="Arial" w:hAnsi="Arial" w:cs="Arial"/>
          <w:sz w:val="28"/>
        </w:rPr>
        <w:t xml:space="preserve">zu </w:t>
      </w:r>
      <w:r>
        <w:rPr>
          <w:rFonts w:ascii="Arial" w:hAnsi="Arial" w:cs="Arial"/>
          <w:sz w:val="28"/>
        </w:rPr>
        <w:t xml:space="preserve">melden. </w:t>
      </w:r>
    </w:p>
    <w:p w:rsidR="000A6397" w:rsidRDefault="000A6397" w:rsidP="003C0955">
      <w:pPr>
        <w:ind w:left="426"/>
        <w:jc w:val="both"/>
        <w:rPr>
          <w:rFonts w:ascii="Arial" w:hAnsi="Arial" w:cs="Arial"/>
          <w:sz w:val="28"/>
        </w:rPr>
      </w:pPr>
      <w:r>
        <w:rPr>
          <w:rFonts w:ascii="Arial" w:hAnsi="Arial" w:cs="Arial"/>
          <w:sz w:val="28"/>
        </w:rPr>
        <w:t xml:space="preserve">In den Nachtstunden wird sofort bei Sichtung verdächtiger Personen die Ortsbeleuchtung eingeschaltet und durch verfügbare Personen Präsenz im Ortsgebiet gezeigt. </w:t>
      </w:r>
    </w:p>
    <w:p w:rsidR="000A6397" w:rsidRDefault="000A6397" w:rsidP="003C0955">
      <w:pPr>
        <w:ind w:left="426"/>
        <w:jc w:val="both"/>
        <w:rPr>
          <w:rFonts w:ascii="Arial" w:hAnsi="Arial" w:cs="Arial"/>
          <w:sz w:val="28"/>
        </w:rPr>
      </w:pPr>
      <w:r>
        <w:rPr>
          <w:rFonts w:ascii="Arial" w:hAnsi="Arial" w:cs="Arial"/>
          <w:sz w:val="28"/>
        </w:rPr>
        <w:t>Wir haben keine Polizeigewalt und falsches Heldentum ist gefährlich und fehl am Platz. Ein „bes</w:t>
      </w:r>
      <w:r w:rsidR="0007493A">
        <w:rPr>
          <w:rFonts w:ascii="Arial" w:hAnsi="Arial" w:cs="Arial"/>
          <w:sz w:val="28"/>
        </w:rPr>
        <w:t>timmtes“ Auftreten der handelnden</w:t>
      </w:r>
      <w:r>
        <w:rPr>
          <w:rFonts w:ascii="Arial" w:hAnsi="Arial" w:cs="Arial"/>
          <w:sz w:val="28"/>
        </w:rPr>
        <w:t xml:space="preserve"> Personen ist aber jedenfalls angebracht.</w:t>
      </w:r>
    </w:p>
    <w:p w:rsidR="003C0955" w:rsidRDefault="003C0955" w:rsidP="003C0955">
      <w:pPr>
        <w:ind w:left="426"/>
        <w:jc w:val="both"/>
        <w:rPr>
          <w:rFonts w:ascii="Arial" w:hAnsi="Arial" w:cs="Arial"/>
          <w:sz w:val="28"/>
        </w:rPr>
      </w:pPr>
      <w:r>
        <w:rPr>
          <w:rFonts w:ascii="Arial" w:hAnsi="Arial" w:cs="Arial"/>
          <w:sz w:val="28"/>
        </w:rPr>
        <w:t xml:space="preserve">Die mobile Streife ist entweder mit dem KLF der Feuerwehr oder einem Privat-PKW mit blauer Magnetfußkennleuchte unterwegs.  </w:t>
      </w:r>
    </w:p>
    <w:p w:rsidR="000A6397" w:rsidRDefault="000A6397" w:rsidP="003C0955">
      <w:pPr>
        <w:ind w:left="426"/>
        <w:jc w:val="both"/>
        <w:rPr>
          <w:rFonts w:ascii="Arial" w:hAnsi="Arial" w:cs="Arial"/>
          <w:sz w:val="28"/>
        </w:rPr>
      </w:pPr>
      <w:r>
        <w:rPr>
          <w:rFonts w:ascii="Arial" w:hAnsi="Arial" w:cs="Arial"/>
          <w:sz w:val="28"/>
        </w:rPr>
        <w:t>Sollten die verdächtigen Personen durch d</w:t>
      </w:r>
      <w:r w:rsidR="003C0955">
        <w:rPr>
          <w:rFonts w:ascii="Arial" w:hAnsi="Arial" w:cs="Arial"/>
          <w:sz w:val="28"/>
        </w:rPr>
        <w:t xml:space="preserve">ie Anwesenheit der Mobilstreife, die Verwendung des Blaulichtes </w:t>
      </w:r>
      <w:r>
        <w:rPr>
          <w:rFonts w:ascii="Arial" w:hAnsi="Arial" w:cs="Arial"/>
          <w:sz w:val="28"/>
        </w:rPr>
        <w:t xml:space="preserve">und die eingeschaltete Straßenbeleuchtung nicht das Ortsgebiet verlassen, so ist über die Einsatzleitung ein Sirenenalarm „Feuer“ auszulösen.  </w:t>
      </w:r>
    </w:p>
    <w:p w:rsidR="000A6397" w:rsidRDefault="000A6397" w:rsidP="003C0955">
      <w:pPr>
        <w:ind w:left="426"/>
        <w:jc w:val="both"/>
        <w:rPr>
          <w:rFonts w:ascii="Arial" w:hAnsi="Arial" w:cs="Arial"/>
          <w:sz w:val="28"/>
        </w:rPr>
      </w:pPr>
      <w:r>
        <w:rPr>
          <w:rFonts w:ascii="Arial" w:hAnsi="Arial" w:cs="Arial"/>
          <w:sz w:val="28"/>
        </w:rPr>
        <w:t xml:space="preserve">Die weitere Vorgehensweise ist entsprechend der Umstände von der Einsatzleitung zu entscheiden.  </w:t>
      </w:r>
    </w:p>
    <w:p w:rsidR="0007493A" w:rsidRDefault="0007493A" w:rsidP="003C0955">
      <w:pPr>
        <w:ind w:left="426"/>
        <w:jc w:val="both"/>
        <w:rPr>
          <w:rFonts w:ascii="Arial" w:hAnsi="Arial" w:cs="Arial"/>
          <w:sz w:val="28"/>
        </w:rPr>
      </w:pPr>
      <w:r>
        <w:rPr>
          <w:rFonts w:ascii="Arial" w:hAnsi="Arial" w:cs="Arial"/>
          <w:sz w:val="28"/>
        </w:rPr>
        <w:t>Alle handelnden</w:t>
      </w:r>
      <w:r w:rsidR="004559CA">
        <w:rPr>
          <w:rFonts w:ascii="Arial" w:hAnsi="Arial" w:cs="Arial"/>
          <w:sz w:val="28"/>
        </w:rPr>
        <w:t xml:space="preserve"> Personen sind jedoch darauf hinzuweisen, dass ihr Einsatz freiwillig ist und ihr Handeln beim Kontakt mit fremden Personen immer in Eigenverantwortung erfolgt. Die Einsatzleitung kann keine Anwendung von </w:t>
      </w:r>
    </w:p>
    <w:p w:rsidR="0007493A" w:rsidRDefault="0007493A" w:rsidP="003C0955">
      <w:pPr>
        <w:ind w:left="426"/>
        <w:jc w:val="both"/>
        <w:rPr>
          <w:rFonts w:ascii="Arial" w:hAnsi="Arial" w:cs="Arial"/>
          <w:sz w:val="28"/>
        </w:rPr>
      </w:pPr>
    </w:p>
    <w:p w:rsidR="009A2488" w:rsidRDefault="009A2488" w:rsidP="003C0955">
      <w:pPr>
        <w:ind w:left="426"/>
        <w:jc w:val="both"/>
        <w:rPr>
          <w:rFonts w:ascii="Arial" w:hAnsi="Arial" w:cs="Arial"/>
          <w:sz w:val="28"/>
        </w:rPr>
      </w:pPr>
    </w:p>
    <w:p w:rsidR="009A2488" w:rsidRDefault="009A2488" w:rsidP="003C0955">
      <w:pPr>
        <w:ind w:left="426"/>
        <w:jc w:val="both"/>
        <w:rPr>
          <w:rFonts w:ascii="Arial" w:hAnsi="Arial" w:cs="Arial"/>
          <w:sz w:val="28"/>
        </w:rPr>
      </w:pPr>
    </w:p>
    <w:p w:rsidR="004559CA" w:rsidRDefault="004559CA" w:rsidP="003C0955">
      <w:pPr>
        <w:ind w:left="426"/>
        <w:jc w:val="both"/>
        <w:rPr>
          <w:rFonts w:ascii="Arial" w:hAnsi="Arial" w:cs="Arial"/>
          <w:sz w:val="28"/>
        </w:rPr>
      </w:pPr>
      <w:r>
        <w:rPr>
          <w:rFonts w:ascii="Arial" w:hAnsi="Arial" w:cs="Arial"/>
          <w:sz w:val="28"/>
        </w:rPr>
        <w:t>gesetzeswidrigen Handlungen anordnen und deshalb auch keinerlei Haftung oder Verantwortung für solche übernehmen.</w:t>
      </w:r>
    </w:p>
    <w:p w:rsidR="000A6397" w:rsidRDefault="004559CA" w:rsidP="003C0955">
      <w:pPr>
        <w:ind w:left="426"/>
        <w:jc w:val="both"/>
        <w:rPr>
          <w:rFonts w:ascii="Arial" w:hAnsi="Arial" w:cs="Arial"/>
          <w:b/>
          <w:sz w:val="28"/>
        </w:rPr>
      </w:pPr>
      <w:r w:rsidRPr="004559CA">
        <w:rPr>
          <w:rFonts w:ascii="Arial" w:hAnsi="Arial" w:cs="Arial"/>
          <w:b/>
          <w:sz w:val="28"/>
        </w:rPr>
        <w:t>Da</w:t>
      </w:r>
      <w:r>
        <w:rPr>
          <w:rFonts w:ascii="Arial" w:hAnsi="Arial" w:cs="Arial"/>
          <w:b/>
          <w:sz w:val="28"/>
        </w:rPr>
        <w:t>s e</w:t>
      </w:r>
      <w:r w:rsidRPr="004559CA">
        <w:rPr>
          <w:rFonts w:ascii="Arial" w:hAnsi="Arial" w:cs="Arial"/>
          <w:b/>
          <w:sz w:val="28"/>
        </w:rPr>
        <w:t>ingesetzte Personal is</w:t>
      </w:r>
      <w:r>
        <w:rPr>
          <w:rFonts w:ascii="Arial" w:hAnsi="Arial" w:cs="Arial"/>
          <w:b/>
          <w:sz w:val="28"/>
        </w:rPr>
        <w:t>t</w:t>
      </w:r>
      <w:r w:rsidRPr="004559CA">
        <w:rPr>
          <w:rFonts w:ascii="Arial" w:hAnsi="Arial" w:cs="Arial"/>
          <w:b/>
          <w:sz w:val="28"/>
        </w:rPr>
        <w:t xml:space="preserve"> bei Dienstantritt darüber zu informieren</w:t>
      </w:r>
      <w:r w:rsidR="00E6055C">
        <w:rPr>
          <w:rFonts w:ascii="Arial" w:hAnsi="Arial" w:cs="Arial"/>
          <w:b/>
          <w:sz w:val="28"/>
        </w:rPr>
        <w:t xml:space="preserve"> das immer und ausschließlich in Eigenverantwortung gehandelt wird</w:t>
      </w:r>
      <w:r w:rsidRPr="004559CA">
        <w:rPr>
          <w:rFonts w:ascii="Arial" w:hAnsi="Arial" w:cs="Arial"/>
          <w:b/>
          <w:sz w:val="28"/>
        </w:rPr>
        <w:t xml:space="preserve">.   </w:t>
      </w:r>
    </w:p>
    <w:p w:rsidR="004559CA" w:rsidRPr="004559CA" w:rsidRDefault="004559CA" w:rsidP="003C0955">
      <w:pPr>
        <w:ind w:left="426"/>
        <w:jc w:val="both"/>
        <w:rPr>
          <w:rFonts w:ascii="Arial" w:hAnsi="Arial" w:cs="Arial"/>
          <w:b/>
          <w:sz w:val="28"/>
        </w:rPr>
      </w:pPr>
    </w:p>
    <w:p w:rsidR="00F02838" w:rsidRDefault="00F02838" w:rsidP="003C0955">
      <w:pPr>
        <w:pStyle w:val="Listenabsatz"/>
        <w:spacing w:line="360" w:lineRule="auto"/>
        <w:ind w:left="426"/>
        <w:rPr>
          <w:rFonts w:ascii="Arial" w:hAnsi="Arial" w:cs="Arial"/>
          <w:sz w:val="28"/>
        </w:rPr>
      </w:pPr>
      <w:r>
        <w:rPr>
          <w:rFonts w:ascii="Arial" w:hAnsi="Arial" w:cs="Arial"/>
          <w:b/>
          <w:sz w:val="28"/>
        </w:rPr>
        <w:t>9d. Absperrungen - Straßensperren</w:t>
      </w:r>
    </w:p>
    <w:p w:rsidR="002F333F" w:rsidRDefault="000A6397" w:rsidP="003C0955">
      <w:pPr>
        <w:ind w:left="426"/>
        <w:jc w:val="both"/>
        <w:rPr>
          <w:rFonts w:ascii="Arial" w:hAnsi="Arial" w:cs="Arial"/>
          <w:sz w:val="28"/>
        </w:rPr>
      </w:pPr>
      <w:r>
        <w:rPr>
          <w:rFonts w:ascii="Arial" w:hAnsi="Arial" w:cs="Arial"/>
          <w:sz w:val="28"/>
        </w:rPr>
        <w:t>Zur bess</w:t>
      </w:r>
      <w:r w:rsidR="0007493A">
        <w:rPr>
          <w:rFonts w:ascii="Arial" w:hAnsi="Arial" w:cs="Arial"/>
          <w:sz w:val="28"/>
        </w:rPr>
        <w:t>eren Kontrolle des Ortsgebietes</w:t>
      </w:r>
      <w:r>
        <w:rPr>
          <w:rFonts w:ascii="Arial" w:hAnsi="Arial" w:cs="Arial"/>
          <w:sz w:val="28"/>
        </w:rPr>
        <w:t xml:space="preserve"> können</w:t>
      </w:r>
      <w:r w:rsidR="0007493A">
        <w:rPr>
          <w:rFonts w:ascii="Arial" w:hAnsi="Arial" w:cs="Arial"/>
          <w:sz w:val="28"/>
        </w:rPr>
        <w:t>,</w:t>
      </w:r>
      <w:r>
        <w:rPr>
          <w:rFonts w:ascii="Arial" w:hAnsi="Arial" w:cs="Arial"/>
          <w:sz w:val="28"/>
        </w:rPr>
        <w:t xml:space="preserve"> in Absprache mit der Gemeinde und der Polizei (wenn erreichbar)</w:t>
      </w:r>
      <w:r w:rsidR="0007493A">
        <w:rPr>
          <w:rFonts w:ascii="Arial" w:hAnsi="Arial" w:cs="Arial"/>
          <w:sz w:val="28"/>
        </w:rPr>
        <w:t>,</w:t>
      </w:r>
      <w:r>
        <w:rPr>
          <w:rFonts w:ascii="Arial" w:hAnsi="Arial" w:cs="Arial"/>
          <w:sz w:val="28"/>
        </w:rPr>
        <w:t xml:space="preserve"> Ortseinfahrten gesperrt werden. Wenn seitens der Behörde niemand erreichbar ist</w:t>
      </w:r>
      <w:r w:rsidR="0007493A">
        <w:rPr>
          <w:rFonts w:ascii="Arial" w:hAnsi="Arial" w:cs="Arial"/>
          <w:sz w:val="28"/>
        </w:rPr>
        <w:t xml:space="preserve">, </w:t>
      </w:r>
      <w:r>
        <w:rPr>
          <w:rFonts w:ascii="Arial" w:hAnsi="Arial" w:cs="Arial"/>
          <w:sz w:val="28"/>
        </w:rPr>
        <w:t>wird die Entsche</w:t>
      </w:r>
      <w:r w:rsidR="00F02838">
        <w:rPr>
          <w:rFonts w:ascii="Arial" w:hAnsi="Arial" w:cs="Arial"/>
          <w:sz w:val="28"/>
        </w:rPr>
        <w:t xml:space="preserve">idung ob, </w:t>
      </w:r>
      <w:r>
        <w:rPr>
          <w:rFonts w:ascii="Arial" w:hAnsi="Arial" w:cs="Arial"/>
          <w:sz w:val="28"/>
        </w:rPr>
        <w:t>wo und wie Ortseinfahrten gesperrt werden, von der Einsatzleitung gemeinsam mit dem Ortsvorsteher getroffen</w:t>
      </w:r>
      <w:r w:rsidR="00F02838">
        <w:rPr>
          <w:rFonts w:ascii="Arial" w:hAnsi="Arial" w:cs="Arial"/>
          <w:sz w:val="28"/>
        </w:rPr>
        <w:t>.</w:t>
      </w:r>
    </w:p>
    <w:p w:rsidR="002F333F" w:rsidRDefault="00A315C7" w:rsidP="003C0955">
      <w:pPr>
        <w:ind w:left="426"/>
        <w:jc w:val="both"/>
        <w:rPr>
          <w:rFonts w:ascii="Arial" w:hAnsi="Arial" w:cs="Arial"/>
          <w:sz w:val="28"/>
        </w:rPr>
      </w:pPr>
      <w:r>
        <w:rPr>
          <w:rFonts w:ascii="Arial" w:hAnsi="Arial" w:cs="Arial"/>
          <w:sz w:val="28"/>
        </w:rPr>
        <w:t xml:space="preserve">Die Absperrungen werden während der Nacht </w:t>
      </w:r>
      <w:r w:rsidR="00F02838">
        <w:rPr>
          <w:rFonts w:ascii="Arial" w:hAnsi="Arial" w:cs="Arial"/>
          <w:sz w:val="28"/>
        </w:rPr>
        <w:t xml:space="preserve">und bei </w:t>
      </w:r>
      <w:r w:rsidR="0007493A">
        <w:rPr>
          <w:rFonts w:ascii="Arial" w:hAnsi="Arial" w:cs="Arial"/>
          <w:sz w:val="28"/>
        </w:rPr>
        <w:t>Bedarf natürlich auch tagsüber</w:t>
      </w:r>
      <w:r w:rsidR="00F02838">
        <w:rPr>
          <w:rFonts w:ascii="Arial" w:hAnsi="Arial" w:cs="Arial"/>
          <w:sz w:val="28"/>
        </w:rPr>
        <w:t>,</w:t>
      </w:r>
      <w:r w:rsidR="005B326D">
        <w:rPr>
          <w:rFonts w:ascii="Arial" w:hAnsi="Arial" w:cs="Arial"/>
          <w:sz w:val="28"/>
        </w:rPr>
        <w:t xml:space="preserve"> </w:t>
      </w:r>
      <w:r>
        <w:rPr>
          <w:rFonts w:ascii="Arial" w:hAnsi="Arial" w:cs="Arial"/>
          <w:sz w:val="28"/>
        </w:rPr>
        <w:t>mit quer gestellten Fahrzeugen oder Gegenständen</w:t>
      </w:r>
      <w:r w:rsidR="0007493A">
        <w:rPr>
          <w:rFonts w:ascii="Arial" w:hAnsi="Arial" w:cs="Arial"/>
          <w:sz w:val="28"/>
        </w:rPr>
        <w:t>,</w:t>
      </w:r>
      <w:r>
        <w:rPr>
          <w:rFonts w:ascii="Arial" w:hAnsi="Arial" w:cs="Arial"/>
          <w:sz w:val="28"/>
        </w:rPr>
        <w:t xml:space="preserve"> die mit dem Kran-LKW von FTK angeliefert werden</w:t>
      </w:r>
      <w:r w:rsidR="005B326D">
        <w:rPr>
          <w:rFonts w:ascii="Arial" w:hAnsi="Arial" w:cs="Arial"/>
          <w:sz w:val="28"/>
        </w:rPr>
        <w:t>,</w:t>
      </w:r>
      <w:r>
        <w:rPr>
          <w:rFonts w:ascii="Arial" w:hAnsi="Arial" w:cs="Arial"/>
          <w:sz w:val="28"/>
        </w:rPr>
        <w:t xml:space="preserve"> errichtet und mit Absperrmaterial, reflektierenden Tafeln (</w:t>
      </w:r>
      <w:r w:rsidR="000A6397">
        <w:rPr>
          <w:rFonts w:ascii="Arial" w:hAnsi="Arial" w:cs="Arial"/>
          <w:sz w:val="28"/>
        </w:rPr>
        <w:t>Fahrverbot, etc.</w:t>
      </w:r>
      <w:r>
        <w:rPr>
          <w:rFonts w:ascii="Arial" w:hAnsi="Arial" w:cs="Arial"/>
          <w:sz w:val="28"/>
        </w:rPr>
        <w:t xml:space="preserve">) und Blinkleuchten </w:t>
      </w:r>
      <w:r w:rsidR="002F333F">
        <w:rPr>
          <w:rFonts w:ascii="Arial" w:hAnsi="Arial" w:cs="Arial"/>
          <w:sz w:val="28"/>
        </w:rPr>
        <w:t xml:space="preserve">von der Feuerwehr </w:t>
      </w:r>
      <w:r>
        <w:rPr>
          <w:rFonts w:ascii="Arial" w:hAnsi="Arial" w:cs="Arial"/>
          <w:sz w:val="28"/>
        </w:rPr>
        <w:t xml:space="preserve">gesichert. </w:t>
      </w:r>
    </w:p>
    <w:p w:rsidR="002F333F" w:rsidRDefault="00FA192E" w:rsidP="003C0955">
      <w:pPr>
        <w:ind w:left="426"/>
        <w:jc w:val="both"/>
        <w:rPr>
          <w:rFonts w:ascii="Arial" w:hAnsi="Arial" w:cs="Arial"/>
          <w:sz w:val="28"/>
        </w:rPr>
      </w:pPr>
      <w:r>
        <w:rPr>
          <w:rFonts w:ascii="Arial" w:hAnsi="Arial" w:cs="Arial"/>
          <w:sz w:val="28"/>
        </w:rPr>
        <w:t xml:space="preserve">Die Absperrungen sind so zu errichten, dass ein Vorbeifahren mit Kraftfahrzeugen nicht möglich ist. </w:t>
      </w:r>
    </w:p>
    <w:p w:rsidR="00FA192E" w:rsidRDefault="00FA192E" w:rsidP="003C0955">
      <w:pPr>
        <w:ind w:left="426"/>
        <w:jc w:val="both"/>
        <w:rPr>
          <w:rFonts w:ascii="Arial" w:hAnsi="Arial" w:cs="Arial"/>
          <w:sz w:val="28"/>
        </w:rPr>
      </w:pPr>
      <w:r>
        <w:rPr>
          <w:rFonts w:ascii="Arial" w:hAnsi="Arial" w:cs="Arial"/>
          <w:sz w:val="28"/>
        </w:rPr>
        <w:t>In den Nachtstunden</w:t>
      </w:r>
      <w:r w:rsidR="00A315C7">
        <w:rPr>
          <w:rFonts w:ascii="Arial" w:hAnsi="Arial" w:cs="Arial"/>
          <w:sz w:val="28"/>
        </w:rPr>
        <w:t xml:space="preserve"> ist eine Zufahrt zum Ort nur über die Haupteinfahrt beim Feuerwehrhaus möglich. Diese Einfahrt wird von der Mobilstreife und der Bereitschaft in der Einsatzleitung kontrolliert.</w:t>
      </w:r>
    </w:p>
    <w:p w:rsidR="000A6397" w:rsidRDefault="000A6397" w:rsidP="003C0955">
      <w:pPr>
        <w:ind w:left="426"/>
        <w:jc w:val="center"/>
        <w:rPr>
          <w:rFonts w:ascii="Arial" w:hAnsi="Arial" w:cs="Arial"/>
          <w:sz w:val="28"/>
        </w:rPr>
      </w:pPr>
    </w:p>
    <w:p w:rsidR="00A315C7" w:rsidRDefault="002F333F" w:rsidP="003C0955">
      <w:pPr>
        <w:ind w:left="426"/>
        <w:jc w:val="center"/>
        <w:rPr>
          <w:rFonts w:ascii="Arial" w:hAnsi="Arial" w:cs="Arial"/>
          <w:b/>
          <w:sz w:val="28"/>
        </w:rPr>
      </w:pPr>
      <w:r w:rsidRPr="000A6397">
        <w:rPr>
          <w:rFonts w:ascii="Arial" w:hAnsi="Arial" w:cs="Arial"/>
          <w:b/>
          <w:sz w:val="28"/>
        </w:rPr>
        <w:t>Absperrungen in den Nachtstunden</w:t>
      </w:r>
    </w:p>
    <w:p w:rsidR="000A6397" w:rsidRDefault="000A6397" w:rsidP="003C0955">
      <w:pPr>
        <w:ind w:left="426"/>
        <w:rPr>
          <w:rFonts w:ascii="Arial" w:hAnsi="Arial" w:cs="Arial"/>
          <w:sz w:val="28"/>
        </w:rPr>
      </w:pPr>
    </w:p>
    <w:p w:rsidR="000A6397" w:rsidRPr="005B326D" w:rsidRDefault="00F02838" w:rsidP="003C0955">
      <w:pPr>
        <w:pStyle w:val="Listenabsatz"/>
        <w:numPr>
          <w:ilvl w:val="0"/>
          <w:numId w:val="37"/>
        </w:numPr>
        <w:ind w:left="426" w:firstLine="0"/>
        <w:rPr>
          <w:rFonts w:ascii="Arial" w:hAnsi="Arial" w:cs="Arial"/>
          <w:b/>
          <w:sz w:val="28"/>
        </w:rPr>
      </w:pPr>
      <w:r>
        <w:rPr>
          <w:rFonts w:ascii="Arial" w:hAnsi="Arial" w:cs="Arial"/>
          <w:b/>
          <w:sz w:val="28"/>
        </w:rPr>
        <w:t>Einfahrt West</w:t>
      </w:r>
      <w:r w:rsidR="0007493A">
        <w:rPr>
          <w:rFonts w:ascii="Arial" w:hAnsi="Arial" w:cs="Arial"/>
          <w:b/>
          <w:sz w:val="28"/>
        </w:rPr>
        <w:t xml:space="preserve"> – Riegelwe</w:t>
      </w:r>
      <w:r w:rsidR="000A6397" w:rsidRPr="005B326D">
        <w:rPr>
          <w:rFonts w:ascii="Arial" w:hAnsi="Arial" w:cs="Arial"/>
          <w:b/>
          <w:sz w:val="28"/>
        </w:rPr>
        <w:t>g</w:t>
      </w:r>
    </w:p>
    <w:p w:rsidR="00F02838" w:rsidRDefault="000A6397" w:rsidP="003C0955">
      <w:pPr>
        <w:pStyle w:val="Listenabsatz"/>
        <w:ind w:left="426"/>
        <w:rPr>
          <w:rFonts w:ascii="Arial" w:hAnsi="Arial" w:cs="Arial"/>
          <w:sz w:val="28"/>
        </w:rPr>
      </w:pPr>
      <w:r>
        <w:rPr>
          <w:rFonts w:ascii="Arial" w:hAnsi="Arial" w:cs="Arial"/>
          <w:sz w:val="28"/>
        </w:rPr>
        <w:t>Absperrung mit geeigneten Gegenständen, Fahrzeugen, Holzstämme</w:t>
      </w:r>
      <w:r w:rsidR="0007493A">
        <w:rPr>
          <w:rFonts w:ascii="Arial" w:hAnsi="Arial" w:cs="Arial"/>
          <w:sz w:val="28"/>
        </w:rPr>
        <w:t>n, Steinen, Erde oder Schotter</w:t>
      </w:r>
    </w:p>
    <w:p w:rsidR="000A6397" w:rsidRDefault="0007493A" w:rsidP="003C0955">
      <w:pPr>
        <w:pStyle w:val="Listenabsatz"/>
        <w:ind w:left="426"/>
        <w:rPr>
          <w:rFonts w:ascii="Arial" w:hAnsi="Arial" w:cs="Arial"/>
          <w:sz w:val="28"/>
        </w:rPr>
      </w:pPr>
      <w:r>
        <w:rPr>
          <w:rFonts w:ascii="Arial" w:hAnsi="Arial" w:cs="Arial"/>
          <w:sz w:val="28"/>
        </w:rPr>
        <w:t>Absicherung mit r</w:t>
      </w:r>
      <w:r w:rsidR="000A6397">
        <w:rPr>
          <w:rFonts w:ascii="Arial" w:hAnsi="Arial" w:cs="Arial"/>
          <w:sz w:val="28"/>
        </w:rPr>
        <w:t>eflektierenden Verkehrszeichen und Bl</w:t>
      </w:r>
      <w:r>
        <w:rPr>
          <w:rFonts w:ascii="Arial" w:hAnsi="Arial" w:cs="Arial"/>
          <w:sz w:val="28"/>
        </w:rPr>
        <w:t>inkleuchten</w:t>
      </w:r>
    </w:p>
    <w:p w:rsidR="000A6397" w:rsidRDefault="000A6397" w:rsidP="003C0955">
      <w:pPr>
        <w:pStyle w:val="Listenabsatz"/>
        <w:ind w:left="426"/>
        <w:rPr>
          <w:rFonts w:ascii="Arial" w:hAnsi="Arial" w:cs="Arial"/>
          <w:sz w:val="28"/>
        </w:rPr>
      </w:pPr>
    </w:p>
    <w:p w:rsidR="0007493A" w:rsidRDefault="0007493A" w:rsidP="003C0955">
      <w:pPr>
        <w:pStyle w:val="Listenabsatz"/>
        <w:ind w:left="426"/>
        <w:rPr>
          <w:rFonts w:ascii="Arial" w:hAnsi="Arial" w:cs="Arial"/>
          <w:sz w:val="28"/>
        </w:rPr>
      </w:pPr>
    </w:p>
    <w:p w:rsidR="0007493A" w:rsidRDefault="0007493A" w:rsidP="003C0955">
      <w:pPr>
        <w:pStyle w:val="Listenabsatz"/>
        <w:ind w:left="426"/>
        <w:rPr>
          <w:rFonts w:ascii="Arial" w:hAnsi="Arial" w:cs="Arial"/>
          <w:sz w:val="28"/>
        </w:rPr>
      </w:pPr>
    </w:p>
    <w:p w:rsidR="00FE1217" w:rsidRDefault="00FE1217" w:rsidP="003C0955">
      <w:pPr>
        <w:pStyle w:val="Listenabsatz"/>
        <w:ind w:left="426"/>
        <w:rPr>
          <w:rFonts w:ascii="Arial" w:hAnsi="Arial" w:cs="Arial"/>
          <w:sz w:val="28"/>
        </w:rPr>
      </w:pPr>
    </w:p>
    <w:p w:rsidR="00FE1217" w:rsidRDefault="00FE1217" w:rsidP="003C0955">
      <w:pPr>
        <w:pStyle w:val="Listenabsatz"/>
        <w:ind w:left="426"/>
        <w:rPr>
          <w:rFonts w:ascii="Arial" w:hAnsi="Arial" w:cs="Arial"/>
          <w:sz w:val="28"/>
        </w:rPr>
      </w:pPr>
    </w:p>
    <w:p w:rsidR="00FE1217" w:rsidRDefault="00FE1217" w:rsidP="003C0955">
      <w:pPr>
        <w:pStyle w:val="Listenabsatz"/>
        <w:ind w:left="426"/>
        <w:rPr>
          <w:rFonts w:ascii="Arial" w:hAnsi="Arial" w:cs="Arial"/>
          <w:sz w:val="28"/>
        </w:rPr>
      </w:pPr>
    </w:p>
    <w:p w:rsidR="0007493A" w:rsidRDefault="0007493A" w:rsidP="003C0955">
      <w:pPr>
        <w:pStyle w:val="Listenabsatz"/>
        <w:ind w:left="426"/>
        <w:rPr>
          <w:rFonts w:ascii="Arial" w:hAnsi="Arial" w:cs="Arial"/>
          <w:sz w:val="28"/>
        </w:rPr>
      </w:pPr>
    </w:p>
    <w:p w:rsidR="000A6397" w:rsidRPr="005B326D" w:rsidRDefault="000A6397" w:rsidP="003C0955">
      <w:pPr>
        <w:pStyle w:val="Listenabsatz"/>
        <w:numPr>
          <w:ilvl w:val="0"/>
          <w:numId w:val="37"/>
        </w:numPr>
        <w:ind w:left="426" w:firstLine="0"/>
        <w:rPr>
          <w:rFonts w:ascii="Arial" w:hAnsi="Arial" w:cs="Arial"/>
          <w:b/>
          <w:sz w:val="28"/>
        </w:rPr>
      </w:pPr>
      <w:r w:rsidRPr="005B326D">
        <w:rPr>
          <w:rFonts w:ascii="Arial" w:hAnsi="Arial" w:cs="Arial"/>
          <w:b/>
          <w:sz w:val="28"/>
        </w:rPr>
        <w:t>Kreuzung Feuerwehrhaus</w:t>
      </w:r>
    </w:p>
    <w:p w:rsidR="000A6397" w:rsidRDefault="000A6397" w:rsidP="003C0955">
      <w:pPr>
        <w:pStyle w:val="Listenabsatz"/>
        <w:ind w:left="426"/>
        <w:rPr>
          <w:rFonts w:ascii="Arial" w:hAnsi="Arial" w:cs="Arial"/>
          <w:sz w:val="28"/>
        </w:rPr>
      </w:pPr>
      <w:r>
        <w:rPr>
          <w:rFonts w:ascii="Arial" w:hAnsi="Arial" w:cs="Arial"/>
          <w:sz w:val="28"/>
        </w:rPr>
        <w:t xml:space="preserve">Absicherung </w:t>
      </w:r>
      <w:r w:rsidR="0007493A">
        <w:rPr>
          <w:rFonts w:ascii="Arial" w:hAnsi="Arial" w:cs="Arial"/>
          <w:sz w:val="28"/>
        </w:rPr>
        <w:t>mit quergestellten LKW oder TLF</w:t>
      </w:r>
    </w:p>
    <w:p w:rsidR="000A6397" w:rsidRDefault="000A6397" w:rsidP="003C0955">
      <w:pPr>
        <w:pStyle w:val="Listenabsatz"/>
        <w:ind w:left="426"/>
        <w:rPr>
          <w:rFonts w:ascii="Arial" w:hAnsi="Arial" w:cs="Arial"/>
          <w:sz w:val="28"/>
        </w:rPr>
      </w:pPr>
      <w:r>
        <w:rPr>
          <w:rFonts w:ascii="Arial" w:hAnsi="Arial" w:cs="Arial"/>
          <w:sz w:val="28"/>
        </w:rPr>
        <w:t>Besetzt durch die Mobilstreife oder einer Person aus der Einsatzleitung.</w:t>
      </w:r>
    </w:p>
    <w:p w:rsidR="000A6397" w:rsidRDefault="000A6397" w:rsidP="003C0955">
      <w:pPr>
        <w:pStyle w:val="Listenabsatz"/>
        <w:ind w:left="426"/>
        <w:rPr>
          <w:rFonts w:ascii="Arial" w:hAnsi="Arial" w:cs="Arial"/>
          <w:sz w:val="28"/>
        </w:rPr>
      </w:pPr>
      <w:r>
        <w:rPr>
          <w:rFonts w:ascii="Arial" w:hAnsi="Arial" w:cs="Arial"/>
          <w:sz w:val="28"/>
        </w:rPr>
        <w:t>Von dieser Kreuzung wird auch der gesamte verbaute Bereich an der B50 kontrolliert.</w:t>
      </w:r>
    </w:p>
    <w:p w:rsidR="000A6397" w:rsidRDefault="000A6397" w:rsidP="003C0955">
      <w:pPr>
        <w:pStyle w:val="Listenabsatz"/>
        <w:ind w:left="426"/>
        <w:rPr>
          <w:rFonts w:ascii="Arial" w:hAnsi="Arial" w:cs="Arial"/>
          <w:sz w:val="28"/>
        </w:rPr>
      </w:pPr>
    </w:p>
    <w:p w:rsidR="000A6397" w:rsidRPr="005B326D" w:rsidRDefault="000A6397" w:rsidP="003C0955">
      <w:pPr>
        <w:pStyle w:val="Listenabsatz"/>
        <w:numPr>
          <w:ilvl w:val="0"/>
          <w:numId w:val="37"/>
        </w:numPr>
        <w:ind w:left="426" w:firstLine="0"/>
        <w:rPr>
          <w:rFonts w:ascii="Arial" w:hAnsi="Arial" w:cs="Arial"/>
          <w:b/>
          <w:sz w:val="28"/>
        </w:rPr>
      </w:pPr>
      <w:r w:rsidRPr="005B326D">
        <w:rPr>
          <w:rFonts w:ascii="Arial" w:hAnsi="Arial" w:cs="Arial"/>
          <w:b/>
          <w:sz w:val="28"/>
        </w:rPr>
        <w:t xml:space="preserve">Einfahrt von B50 zu Halle von </w:t>
      </w:r>
      <w:r w:rsidRPr="00C4585A">
        <w:rPr>
          <w:rFonts w:ascii="Arial" w:hAnsi="Arial" w:cs="Arial"/>
          <w:b/>
          <w:sz w:val="28"/>
          <w:highlight w:val="black"/>
        </w:rPr>
        <w:t xml:space="preserve">Werner Ringhofer </w:t>
      </w:r>
      <w:r w:rsidR="0007493A" w:rsidRPr="00C4585A">
        <w:rPr>
          <w:rFonts w:ascii="Arial" w:hAnsi="Arial" w:cs="Arial"/>
          <w:b/>
          <w:sz w:val="28"/>
          <w:highlight w:val="black"/>
        </w:rPr>
        <w:t xml:space="preserve">Nr. </w:t>
      </w:r>
      <w:r w:rsidRPr="00C4585A">
        <w:rPr>
          <w:rFonts w:ascii="Arial" w:hAnsi="Arial" w:cs="Arial"/>
          <w:b/>
          <w:sz w:val="28"/>
          <w:highlight w:val="black"/>
        </w:rPr>
        <w:t>59</w:t>
      </w:r>
    </w:p>
    <w:p w:rsidR="000A6397" w:rsidRDefault="000A6397" w:rsidP="003C0955">
      <w:pPr>
        <w:pStyle w:val="Listenabsatz"/>
        <w:ind w:left="426"/>
        <w:rPr>
          <w:rFonts w:ascii="Arial" w:hAnsi="Arial" w:cs="Arial"/>
          <w:sz w:val="28"/>
        </w:rPr>
      </w:pPr>
      <w:r>
        <w:rPr>
          <w:rFonts w:ascii="Arial" w:hAnsi="Arial" w:cs="Arial"/>
          <w:sz w:val="28"/>
        </w:rPr>
        <w:t>Absperrung mit geeigneten Gegenständen, Fahrzeugen, Holzstämmen, Steinen, Erde oder Schotter.</w:t>
      </w:r>
      <w:r w:rsidR="004559CA">
        <w:rPr>
          <w:rFonts w:ascii="Arial" w:hAnsi="Arial" w:cs="Arial"/>
          <w:sz w:val="28"/>
        </w:rPr>
        <w:t xml:space="preserve"> Eine Kennzeichnung mit Warntafeln oder Leuchten ist hier nicht erforderlich.</w:t>
      </w:r>
    </w:p>
    <w:p w:rsidR="004559CA" w:rsidRDefault="004559CA" w:rsidP="003C0955">
      <w:pPr>
        <w:pStyle w:val="Listenabsatz"/>
        <w:ind w:left="426"/>
        <w:rPr>
          <w:rFonts w:ascii="Arial" w:hAnsi="Arial" w:cs="Arial"/>
          <w:sz w:val="28"/>
        </w:rPr>
      </w:pPr>
    </w:p>
    <w:p w:rsidR="000A6397" w:rsidRPr="000A6397" w:rsidRDefault="000A6397" w:rsidP="003C0955">
      <w:pPr>
        <w:pStyle w:val="Listenabsatz"/>
        <w:ind w:left="426"/>
        <w:rPr>
          <w:rFonts w:ascii="Arial" w:hAnsi="Arial" w:cs="Arial"/>
          <w:sz w:val="28"/>
        </w:rPr>
      </w:pPr>
    </w:p>
    <w:p w:rsidR="000A6397" w:rsidRPr="005B326D" w:rsidRDefault="000A6397" w:rsidP="003C0955">
      <w:pPr>
        <w:pStyle w:val="Listenabsatz"/>
        <w:numPr>
          <w:ilvl w:val="0"/>
          <w:numId w:val="37"/>
        </w:numPr>
        <w:ind w:left="426" w:firstLine="0"/>
        <w:jc w:val="both"/>
        <w:rPr>
          <w:rFonts w:ascii="Arial" w:hAnsi="Arial" w:cs="Arial"/>
          <w:b/>
          <w:sz w:val="28"/>
        </w:rPr>
      </w:pPr>
      <w:r w:rsidRPr="005B326D">
        <w:rPr>
          <w:rFonts w:ascii="Arial" w:hAnsi="Arial" w:cs="Arial"/>
          <w:b/>
          <w:sz w:val="28"/>
        </w:rPr>
        <w:t xml:space="preserve">Einfahrt von B50 zu </w:t>
      </w:r>
      <w:r w:rsidRPr="00C4585A">
        <w:rPr>
          <w:rFonts w:ascii="Arial" w:hAnsi="Arial" w:cs="Arial"/>
          <w:b/>
          <w:sz w:val="28"/>
          <w:highlight w:val="black"/>
        </w:rPr>
        <w:t>Koller Verena</w:t>
      </w:r>
    </w:p>
    <w:p w:rsidR="005B326D" w:rsidRDefault="000A6397" w:rsidP="003C0955">
      <w:pPr>
        <w:pStyle w:val="Listenabsatz"/>
        <w:ind w:left="426"/>
        <w:jc w:val="both"/>
        <w:rPr>
          <w:rFonts w:ascii="Arial" w:hAnsi="Arial" w:cs="Arial"/>
          <w:sz w:val="28"/>
        </w:rPr>
      </w:pPr>
      <w:r>
        <w:rPr>
          <w:rFonts w:ascii="Arial" w:hAnsi="Arial" w:cs="Arial"/>
          <w:sz w:val="28"/>
        </w:rPr>
        <w:t>A</w:t>
      </w:r>
      <w:r w:rsidRPr="000A6397">
        <w:rPr>
          <w:rFonts w:ascii="Arial" w:hAnsi="Arial" w:cs="Arial"/>
          <w:sz w:val="28"/>
        </w:rPr>
        <w:t>bsperrung mit geeigneten Gegenständen, Fahrzeugen, Holzstämmen, Steinen, Erde oder Schotter</w:t>
      </w:r>
      <w:r>
        <w:rPr>
          <w:rFonts w:ascii="Arial" w:hAnsi="Arial" w:cs="Arial"/>
          <w:sz w:val="28"/>
        </w:rPr>
        <w:t>.</w:t>
      </w:r>
      <w:r w:rsidR="004559CA">
        <w:rPr>
          <w:rFonts w:ascii="Arial" w:hAnsi="Arial" w:cs="Arial"/>
          <w:sz w:val="28"/>
        </w:rPr>
        <w:t xml:space="preserve"> Eine Kennzeichnung mit Warntafeln oder Leuchten ist hier nicht erforderlich.</w:t>
      </w:r>
    </w:p>
    <w:p w:rsidR="000A6397" w:rsidRDefault="000A6397" w:rsidP="003C0955">
      <w:pPr>
        <w:pStyle w:val="Listenabsatz"/>
        <w:ind w:left="426"/>
        <w:jc w:val="both"/>
        <w:rPr>
          <w:rFonts w:ascii="Arial" w:hAnsi="Arial" w:cs="Arial"/>
          <w:sz w:val="28"/>
        </w:rPr>
      </w:pPr>
    </w:p>
    <w:p w:rsidR="000A6397" w:rsidRPr="005B326D" w:rsidRDefault="000A6397" w:rsidP="003C0955">
      <w:pPr>
        <w:pStyle w:val="Listenabsatz"/>
        <w:numPr>
          <w:ilvl w:val="0"/>
          <w:numId w:val="37"/>
        </w:numPr>
        <w:ind w:left="426" w:firstLine="0"/>
        <w:jc w:val="both"/>
        <w:rPr>
          <w:rFonts w:ascii="Arial" w:hAnsi="Arial" w:cs="Arial"/>
          <w:b/>
          <w:sz w:val="28"/>
        </w:rPr>
      </w:pPr>
      <w:r w:rsidRPr="005B326D">
        <w:rPr>
          <w:rFonts w:ascii="Arial" w:hAnsi="Arial" w:cs="Arial"/>
          <w:b/>
          <w:sz w:val="28"/>
        </w:rPr>
        <w:t xml:space="preserve">Einfahrt </w:t>
      </w:r>
      <w:r w:rsidR="00F02838">
        <w:rPr>
          <w:rFonts w:ascii="Arial" w:hAnsi="Arial" w:cs="Arial"/>
          <w:b/>
          <w:sz w:val="28"/>
        </w:rPr>
        <w:t>Ost</w:t>
      </w:r>
      <w:r w:rsidRPr="005B326D">
        <w:rPr>
          <w:rFonts w:ascii="Arial" w:hAnsi="Arial" w:cs="Arial"/>
          <w:b/>
          <w:sz w:val="28"/>
        </w:rPr>
        <w:t xml:space="preserve"> – </w:t>
      </w:r>
      <w:r w:rsidR="005B326D" w:rsidRPr="00C4585A">
        <w:rPr>
          <w:rFonts w:ascii="Arial" w:hAnsi="Arial" w:cs="Arial"/>
          <w:b/>
          <w:sz w:val="28"/>
          <w:highlight w:val="black"/>
        </w:rPr>
        <w:t>unter</w:t>
      </w:r>
      <w:r w:rsidR="0007493A" w:rsidRPr="00C4585A">
        <w:rPr>
          <w:rFonts w:ascii="Arial" w:hAnsi="Arial" w:cs="Arial"/>
          <w:b/>
          <w:sz w:val="28"/>
          <w:highlight w:val="black"/>
        </w:rPr>
        <w:t>e Ortseinfahrt (Zigeunergraben)</w:t>
      </w:r>
    </w:p>
    <w:p w:rsidR="005B326D" w:rsidRDefault="005B326D" w:rsidP="003C0955">
      <w:pPr>
        <w:pStyle w:val="Listenabsatz"/>
        <w:ind w:left="426"/>
        <w:jc w:val="both"/>
        <w:rPr>
          <w:rFonts w:ascii="Arial" w:hAnsi="Arial" w:cs="Arial"/>
          <w:sz w:val="28"/>
        </w:rPr>
      </w:pPr>
      <w:r>
        <w:rPr>
          <w:rFonts w:ascii="Arial" w:hAnsi="Arial" w:cs="Arial"/>
          <w:sz w:val="28"/>
        </w:rPr>
        <w:t xml:space="preserve">Ob vor oder nach der Einfahrt zum Zigeunergraben abgesperrt wird, ist mit der Gemeinde, dem OV aus Holzschlag und den Anwohnern im Zigeunergraben abzuklären. </w:t>
      </w:r>
    </w:p>
    <w:p w:rsidR="000A6397" w:rsidRPr="005B326D" w:rsidRDefault="000A6397" w:rsidP="003C0955">
      <w:pPr>
        <w:pStyle w:val="Listenabsatz"/>
        <w:ind w:left="426"/>
        <w:jc w:val="both"/>
        <w:rPr>
          <w:rFonts w:ascii="Arial" w:hAnsi="Arial" w:cs="Arial"/>
          <w:sz w:val="28"/>
        </w:rPr>
      </w:pPr>
      <w:r w:rsidRPr="005B326D">
        <w:rPr>
          <w:rFonts w:ascii="Arial" w:hAnsi="Arial" w:cs="Arial"/>
          <w:sz w:val="28"/>
        </w:rPr>
        <w:t xml:space="preserve">Absperrung mit geeigneten Gegenständen, Fahrzeugen, Holzstämmen, Steinen, Erde </w:t>
      </w:r>
      <w:r w:rsidR="0007493A">
        <w:rPr>
          <w:rFonts w:ascii="Arial" w:hAnsi="Arial" w:cs="Arial"/>
          <w:sz w:val="28"/>
        </w:rPr>
        <w:t>oder Schotter. Absicherung mit r</w:t>
      </w:r>
      <w:r w:rsidRPr="005B326D">
        <w:rPr>
          <w:rFonts w:ascii="Arial" w:hAnsi="Arial" w:cs="Arial"/>
          <w:sz w:val="28"/>
        </w:rPr>
        <w:t xml:space="preserve">eflektierenden </w:t>
      </w:r>
      <w:r w:rsidR="00623134" w:rsidRPr="005B326D">
        <w:rPr>
          <w:rFonts w:ascii="Arial" w:hAnsi="Arial" w:cs="Arial"/>
          <w:sz w:val="28"/>
        </w:rPr>
        <w:t>Verkehrs</w:t>
      </w:r>
      <w:r w:rsidR="00623134">
        <w:rPr>
          <w:rFonts w:ascii="Arial" w:hAnsi="Arial" w:cs="Arial"/>
          <w:sz w:val="28"/>
        </w:rPr>
        <w:t>zeichen</w:t>
      </w:r>
      <w:r w:rsidR="0007493A">
        <w:rPr>
          <w:rFonts w:ascii="Arial" w:hAnsi="Arial" w:cs="Arial"/>
          <w:sz w:val="28"/>
        </w:rPr>
        <w:t xml:space="preserve"> und Blin</w:t>
      </w:r>
      <w:r w:rsidRPr="005B326D">
        <w:rPr>
          <w:rFonts w:ascii="Arial" w:hAnsi="Arial" w:cs="Arial"/>
          <w:sz w:val="28"/>
        </w:rPr>
        <w:t>kleuchten.</w:t>
      </w:r>
    </w:p>
    <w:p w:rsidR="005B326D" w:rsidRDefault="005B326D" w:rsidP="003C0955">
      <w:pPr>
        <w:pStyle w:val="Listenabsatz"/>
        <w:ind w:left="426"/>
        <w:rPr>
          <w:rFonts w:ascii="Arial" w:hAnsi="Arial" w:cs="Arial"/>
          <w:sz w:val="28"/>
        </w:rPr>
      </w:pPr>
    </w:p>
    <w:p w:rsidR="005B326D" w:rsidRPr="005B326D" w:rsidRDefault="00623134" w:rsidP="003C0955">
      <w:pPr>
        <w:pStyle w:val="Listenabsatz"/>
        <w:numPr>
          <w:ilvl w:val="0"/>
          <w:numId w:val="37"/>
        </w:numPr>
        <w:ind w:left="426" w:firstLine="0"/>
        <w:rPr>
          <w:rFonts w:ascii="Arial" w:hAnsi="Arial" w:cs="Arial"/>
          <w:b/>
          <w:sz w:val="28"/>
        </w:rPr>
      </w:pPr>
      <w:r w:rsidRPr="005B326D">
        <w:rPr>
          <w:rFonts w:ascii="Arial" w:hAnsi="Arial" w:cs="Arial"/>
          <w:b/>
          <w:sz w:val="28"/>
        </w:rPr>
        <w:t xml:space="preserve">Trift </w:t>
      </w:r>
      <w:r w:rsidRPr="00C4585A">
        <w:rPr>
          <w:rFonts w:ascii="Arial" w:hAnsi="Arial" w:cs="Arial"/>
          <w:b/>
          <w:sz w:val="28"/>
          <w:highlight w:val="black"/>
        </w:rPr>
        <w:t>Weg</w:t>
      </w:r>
      <w:r w:rsidR="005B326D" w:rsidRPr="00C4585A">
        <w:rPr>
          <w:rFonts w:ascii="Arial" w:hAnsi="Arial" w:cs="Arial"/>
          <w:b/>
          <w:sz w:val="28"/>
          <w:highlight w:val="black"/>
        </w:rPr>
        <w:t xml:space="preserve"> - Zigeunergraben</w:t>
      </w:r>
    </w:p>
    <w:p w:rsidR="005B326D" w:rsidRDefault="005B326D" w:rsidP="004559CA">
      <w:pPr>
        <w:pStyle w:val="Listenabsatz"/>
        <w:ind w:left="426"/>
        <w:jc w:val="both"/>
        <w:rPr>
          <w:rFonts w:ascii="Arial" w:hAnsi="Arial" w:cs="Arial"/>
          <w:sz w:val="28"/>
        </w:rPr>
      </w:pPr>
      <w:r>
        <w:rPr>
          <w:rFonts w:ascii="Arial" w:hAnsi="Arial" w:cs="Arial"/>
          <w:sz w:val="28"/>
        </w:rPr>
        <w:t xml:space="preserve">Absperrung mit geeigneten Gegenständen, Fahrzeugen, Holzstämmen, Steinen, Erde </w:t>
      </w:r>
      <w:r w:rsidR="0007493A">
        <w:rPr>
          <w:rFonts w:ascii="Arial" w:hAnsi="Arial" w:cs="Arial"/>
          <w:sz w:val="28"/>
        </w:rPr>
        <w:t>oder Schotter. Absicherung mit r</w:t>
      </w:r>
      <w:r>
        <w:rPr>
          <w:rFonts w:ascii="Arial" w:hAnsi="Arial" w:cs="Arial"/>
          <w:sz w:val="28"/>
        </w:rPr>
        <w:t xml:space="preserve">eflektierenden </w:t>
      </w:r>
      <w:r w:rsidR="00623134">
        <w:rPr>
          <w:rFonts w:ascii="Arial" w:hAnsi="Arial" w:cs="Arial"/>
          <w:sz w:val="28"/>
        </w:rPr>
        <w:t>Verkehrszeichen</w:t>
      </w:r>
      <w:r w:rsidR="0007493A">
        <w:rPr>
          <w:rFonts w:ascii="Arial" w:hAnsi="Arial" w:cs="Arial"/>
          <w:sz w:val="28"/>
        </w:rPr>
        <w:t xml:space="preserve"> und Blin</w:t>
      </w:r>
      <w:r>
        <w:rPr>
          <w:rFonts w:ascii="Arial" w:hAnsi="Arial" w:cs="Arial"/>
          <w:sz w:val="28"/>
        </w:rPr>
        <w:t>kleuchten.</w:t>
      </w: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061DEA" w:rsidRDefault="00061DEA" w:rsidP="004559CA">
      <w:pPr>
        <w:pStyle w:val="Listenabsatz"/>
        <w:ind w:left="426"/>
        <w:jc w:val="both"/>
        <w:rPr>
          <w:rFonts w:ascii="Arial" w:hAnsi="Arial" w:cs="Arial"/>
          <w:noProof/>
          <w:sz w:val="28"/>
          <w:lang w:val="de-DE" w:eastAsia="de-DE"/>
        </w:rPr>
      </w:pPr>
    </w:p>
    <w:p w:rsidR="00061DEA" w:rsidRDefault="00061DEA" w:rsidP="004559CA">
      <w:pPr>
        <w:pStyle w:val="Listenabsatz"/>
        <w:ind w:left="426"/>
        <w:jc w:val="both"/>
        <w:rPr>
          <w:rFonts w:ascii="Arial" w:hAnsi="Arial" w:cs="Arial"/>
          <w:noProof/>
          <w:sz w:val="28"/>
          <w:lang w:val="de-DE" w:eastAsia="de-DE"/>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FE1217" w:rsidRDefault="00FE1217" w:rsidP="004559CA">
      <w:pPr>
        <w:pStyle w:val="Listenabsatz"/>
        <w:ind w:left="426"/>
        <w:jc w:val="both"/>
        <w:rPr>
          <w:rFonts w:ascii="Arial" w:hAnsi="Arial" w:cs="Arial"/>
          <w:sz w:val="28"/>
        </w:rPr>
      </w:pPr>
    </w:p>
    <w:p w:rsidR="005B326D" w:rsidRDefault="005B326D" w:rsidP="008E347B">
      <w:pPr>
        <w:pStyle w:val="Listenabsatz"/>
        <w:ind w:left="709" w:hanging="283"/>
        <w:rPr>
          <w:rFonts w:ascii="Arial" w:hAnsi="Arial" w:cs="Arial"/>
          <w:sz w:val="28"/>
        </w:rPr>
      </w:pPr>
    </w:p>
    <w:p w:rsidR="000A6397" w:rsidRPr="000A6397" w:rsidRDefault="000A6397" w:rsidP="008E347B">
      <w:pPr>
        <w:pStyle w:val="Listenabsatz"/>
        <w:ind w:left="709" w:hanging="283"/>
        <w:jc w:val="both"/>
        <w:rPr>
          <w:rFonts w:ascii="Arial" w:hAnsi="Arial" w:cs="Arial"/>
          <w:sz w:val="28"/>
        </w:rPr>
      </w:pPr>
    </w:p>
    <w:p w:rsidR="00A315C7" w:rsidRDefault="00A315C7" w:rsidP="008E347B">
      <w:pPr>
        <w:ind w:left="709" w:hanging="283"/>
        <w:jc w:val="both"/>
        <w:rPr>
          <w:rFonts w:ascii="Arial" w:hAnsi="Arial" w:cs="Arial"/>
          <w:sz w:val="28"/>
        </w:rPr>
      </w:pPr>
    </w:p>
    <w:p w:rsidR="00A315C7" w:rsidRDefault="00A315C7" w:rsidP="008E347B">
      <w:pPr>
        <w:ind w:left="709" w:hanging="283"/>
        <w:jc w:val="both"/>
        <w:rPr>
          <w:rFonts w:ascii="Arial" w:hAnsi="Arial" w:cs="Arial"/>
          <w:sz w:val="28"/>
        </w:rPr>
      </w:pPr>
    </w:p>
    <w:p w:rsidR="00A315C7" w:rsidRDefault="00A315C7" w:rsidP="008E347B">
      <w:pPr>
        <w:ind w:left="709" w:hanging="283"/>
        <w:jc w:val="both"/>
        <w:rPr>
          <w:rFonts w:ascii="Arial" w:hAnsi="Arial" w:cs="Arial"/>
          <w:sz w:val="28"/>
        </w:rPr>
      </w:pPr>
    </w:p>
    <w:p w:rsidR="00A315C7" w:rsidRDefault="00A315C7" w:rsidP="008E347B">
      <w:pPr>
        <w:ind w:left="709" w:hanging="283"/>
        <w:jc w:val="both"/>
        <w:rPr>
          <w:rFonts w:ascii="Arial" w:hAnsi="Arial" w:cs="Arial"/>
          <w:sz w:val="28"/>
        </w:rPr>
      </w:pPr>
    </w:p>
    <w:p w:rsidR="005F3EFA" w:rsidRDefault="005F3EFA" w:rsidP="008E347B">
      <w:pPr>
        <w:ind w:left="709" w:hanging="283"/>
        <w:jc w:val="both"/>
        <w:rPr>
          <w:rFonts w:ascii="Arial" w:hAnsi="Arial" w:cs="Arial"/>
          <w:sz w:val="28"/>
        </w:rPr>
      </w:pPr>
    </w:p>
    <w:p w:rsidR="005F3EFA" w:rsidRDefault="005F3EFA" w:rsidP="008E347B">
      <w:pPr>
        <w:ind w:left="709" w:hanging="283"/>
        <w:jc w:val="both"/>
        <w:rPr>
          <w:rFonts w:ascii="Arial" w:hAnsi="Arial" w:cs="Arial"/>
          <w:sz w:val="28"/>
        </w:rPr>
      </w:pPr>
    </w:p>
    <w:p w:rsidR="005F3EFA" w:rsidRDefault="005F3EFA" w:rsidP="008E347B">
      <w:pPr>
        <w:ind w:left="709" w:hanging="283"/>
        <w:jc w:val="both"/>
        <w:rPr>
          <w:rFonts w:ascii="Arial" w:hAnsi="Arial" w:cs="Arial"/>
          <w:sz w:val="28"/>
        </w:rPr>
      </w:pPr>
    </w:p>
    <w:p w:rsidR="005F3EFA" w:rsidRDefault="005F3EFA" w:rsidP="008E347B">
      <w:pPr>
        <w:ind w:left="709" w:hanging="283"/>
        <w:jc w:val="both"/>
        <w:rPr>
          <w:rFonts w:ascii="Arial" w:hAnsi="Arial" w:cs="Arial"/>
          <w:sz w:val="28"/>
        </w:rPr>
      </w:pPr>
    </w:p>
    <w:p w:rsidR="005F3EFA" w:rsidRDefault="005F3EFA" w:rsidP="008E347B">
      <w:pPr>
        <w:ind w:left="709" w:hanging="283"/>
        <w:jc w:val="both"/>
        <w:rPr>
          <w:rFonts w:ascii="Arial" w:hAnsi="Arial" w:cs="Arial"/>
          <w:sz w:val="28"/>
        </w:rPr>
      </w:pPr>
    </w:p>
    <w:p w:rsidR="005F3EFA" w:rsidRDefault="005F3EFA" w:rsidP="008E347B">
      <w:pPr>
        <w:ind w:left="709" w:hanging="283"/>
        <w:jc w:val="both"/>
        <w:rPr>
          <w:rFonts w:ascii="Arial" w:hAnsi="Arial" w:cs="Arial"/>
          <w:sz w:val="28"/>
        </w:rPr>
      </w:pPr>
    </w:p>
    <w:p w:rsidR="005F3EFA" w:rsidRDefault="005F3EFA" w:rsidP="008E347B">
      <w:pPr>
        <w:ind w:left="709" w:hanging="283"/>
        <w:jc w:val="both"/>
        <w:rPr>
          <w:rFonts w:ascii="Arial" w:hAnsi="Arial" w:cs="Arial"/>
          <w:sz w:val="28"/>
        </w:rPr>
      </w:pPr>
    </w:p>
    <w:p w:rsidR="0058370B" w:rsidRDefault="0058370B" w:rsidP="008E347B">
      <w:pPr>
        <w:spacing w:after="0" w:line="360" w:lineRule="auto"/>
        <w:ind w:left="709" w:hanging="283"/>
        <w:rPr>
          <w:sz w:val="24"/>
          <w:szCs w:val="24"/>
        </w:rPr>
      </w:pPr>
    </w:p>
    <w:p w:rsidR="0058370B" w:rsidRPr="00FE1217" w:rsidRDefault="0058370B" w:rsidP="00FE1217">
      <w:pPr>
        <w:ind w:left="709" w:hanging="283"/>
        <w:rPr>
          <w:rFonts w:ascii="Arial" w:hAnsi="Arial" w:cs="Arial"/>
          <w:b/>
          <w:sz w:val="28"/>
        </w:rPr>
      </w:pPr>
      <w:r w:rsidRPr="00FE1217">
        <w:rPr>
          <w:rFonts w:ascii="Arial" w:hAnsi="Arial" w:cs="Arial"/>
          <w:b/>
          <w:sz w:val="28"/>
        </w:rPr>
        <w:t>Anhang</w:t>
      </w:r>
      <w:r w:rsidR="004559CA" w:rsidRPr="00FE1217">
        <w:rPr>
          <w:rFonts w:ascii="Arial" w:hAnsi="Arial" w:cs="Arial"/>
          <w:b/>
          <w:sz w:val="28"/>
        </w:rPr>
        <w:t xml:space="preserve"> A</w:t>
      </w:r>
      <w:r w:rsidR="00FE1217" w:rsidRPr="00FE1217">
        <w:rPr>
          <w:rFonts w:ascii="Arial" w:hAnsi="Arial" w:cs="Arial"/>
          <w:b/>
          <w:sz w:val="28"/>
        </w:rPr>
        <w:t xml:space="preserve"> - </w:t>
      </w:r>
      <w:r w:rsidRPr="00FE1217">
        <w:rPr>
          <w:rFonts w:ascii="Arial" w:hAnsi="Arial" w:cs="Arial"/>
          <w:b/>
          <w:sz w:val="28"/>
        </w:rPr>
        <w:t>Protokoll Informationsveranstaltung</w:t>
      </w:r>
    </w:p>
    <w:tbl>
      <w:tblPr>
        <w:tblStyle w:val="Tabellenraster"/>
        <w:tblW w:w="0" w:type="auto"/>
        <w:tblLook w:val="04A0" w:firstRow="1" w:lastRow="0" w:firstColumn="1" w:lastColumn="0" w:noHBand="0" w:noVBand="1"/>
      </w:tblPr>
      <w:tblGrid>
        <w:gridCol w:w="4885"/>
        <w:gridCol w:w="4886"/>
      </w:tblGrid>
      <w:tr w:rsidR="0058370B" w:rsidTr="00945F45">
        <w:tc>
          <w:tcPr>
            <w:tcW w:w="4885" w:type="dxa"/>
          </w:tcPr>
          <w:p w:rsidR="0058370B" w:rsidRDefault="00623134" w:rsidP="008E347B">
            <w:pPr>
              <w:spacing w:before="240"/>
              <w:ind w:left="709" w:hanging="283"/>
              <w:rPr>
                <w:rFonts w:ascii="Arial" w:hAnsi="Arial" w:cs="Arial"/>
                <w:sz w:val="28"/>
              </w:rPr>
            </w:pPr>
            <w:r>
              <w:rPr>
                <w:rFonts w:ascii="Arial" w:hAnsi="Arial" w:cs="Arial"/>
                <w:sz w:val="28"/>
              </w:rPr>
              <w:t>Lfd.Nr.:</w:t>
            </w:r>
            <w:r w:rsidR="0058370B">
              <w:rPr>
                <w:rFonts w:ascii="Arial" w:hAnsi="Arial" w:cs="Arial"/>
                <w:sz w:val="28"/>
              </w:rPr>
              <w:t>………………….....</w:t>
            </w:r>
          </w:p>
          <w:p w:rsidR="0058370B" w:rsidRDefault="0058370B" w:rsidP="008E347B">
            <w:pPr>
              <w:spacing w:before="240"/>
              <w:ind w:left="709" w:hanging="283"/>
              <w:rPr>
                <w:rFonts w:ascii="Arial" w:hAnsi="Arial" w:cs="Arial"/>
                <w:sz w:val="28"/>
              </w:rPr>
            </w:pPr>
            <w:r>
              <w:rPr>
                <w:rFonts w:ascii="Arial" w:hAnsi="Arial" w:cs="Arial"/>
                <w:sz w:val="28"/>
              </w:rPr>
              <w:t>Datum…………..…Uhrzeit:……...</w:t>
            </w:r>
          </w:p>
        </w:tc>
        <w:tc>
          <w:tcPr>
            <w:tcW w:w="4886" w:type="dxa"/>
          </w:tcPr>
          <w:p w:rsidR="0058370B" w:rsidRDefault="0058370B" w:rsidP="008E347B">
            <w:pPr>
              <w:spacing w:before="240"/>
              <w:ind w:left="709" w:hanging="283"/>
              <w:rPr>
                <w:rFonts w:ascii="Arial" w:hAnsi="Arial" w:cs="Arial"/>
                <w:sz w:val="28"/>
              </w:rPr>
            </w:pPr>
            <w:r>
              <w:rPr>
                <w:rFonts w:ascii="Arial" w:hAnsi="Arial" w:cs="Arial"/>
                <w:sz w:val="28"/>
              </w:rPr>
              <w:t>Wetter:……………………………..</w:t>
            </w:r>
          </w:p>
          <w:p w:rsidR="0058370B" w:rsidRDefault="0058370B" w:rsidP="008E347B">
            <w:pPr>
              <w:spacing w:before="240"/>
              <w:ind w:left="709" w:hanging="283"/>
              <w:rPr>
                <w:rFonts w:ascii="Arial" w:hAnsi="Arial" w:cs="Arial"/>
                <w:sz w:val="28"/>
              </w:rPr>
            </w:pPr>
            <w:r>
              <w:rPr>
                <w:rFonts w:ascii="Arial" w:hAnsi="Arial" w:cs="Arial"/>
                <w:sz w:val="28"/>
              </w:rPr>
              <w:t>Außentemperatur:…………………</w:t>
            </w:r>
          </w:p>
        </w:tc>
      </w:tr>
      <w:tr w:rsidR="0058370B" w:rsidTr="00945F45">
        <w:trPr>
          <w:trHeight w:val="660"/>
        </w:trPr>
        <w:tc>
          <w:tcPr>
            <w:tcW w:w="9771" w:type="dxa"/>
            <w:gridSpan w:val="2"/>
          </w:tcPr>
          <w:p w:rsidR="0058370B" w:rsidRDefault="0058370B" w:rsidP="008E347B">
            <w:pPr>
              <w:spacing w:before="240"/>
              <w:ind w:left="709" w:hanging="283"/>
              <w:rPr>
                <w:rFonts w:ascii="Arial" w:hAnsi="Arial" w:cs="Arial"/>
                <w:sz w:val="28"/>
              </w:rPr>
            </w:pPr>
            <w:r>
              <w:rPr>
                <w:rFonts w:ascii="Arial" w:hAnsi="Arial" w:cs="Arial"/>
                <w:sz w:val="28"/>
              </w:rPr>
              <w:t>Protokollführer:…………………………………..…..</w:t>
            </w:r>
          </w:p>
        </w:tc>
      </w:tr>
    </w:tbl>
    <w:p w:rsidR="0058370B" w:rsidRPr="00954191" w:rsidRDefault="0058370B" w:rsidP="008E347B">
      <w:pPr>
        <w:ind w:left="709" w:hanging="283"/>
        <w:rPr>
          <w:rFonts w:ascii="Arial" w:hAnsi="Arial" w:cs="Arial"/>
          <w:sz w:val="2"/>
        </w:rPr>
      </w:pPr>
    </w:p>
    <w:tbl>
      <w:tblPr>
        <w:tblStyle w:val="Tabellenraster"/>
        <w:tblW w:w="0" w:type="auto"/>
        <w:tblLook w:val="04A0" w:firstRow="1" w:lastRow="0" w:firstColumn="1" w:lastColumn="0" w:noHBand="0" w:noVBand="1"/>
      </w:tblPr>
      <w:tblGrid>
        <w:gridCol w:w="9771"/>
      </w:tblGrid>
      <w:tr w:rsidR="0058370B" w:rsidTr="00945F45">
        <w:tc>
          <w:tcPr>
            <w:tcW w:w="9771" w:type="dxa"/>
          </w:tcPr>
          <w:p w:rsidR="0058370B" w:rsidRPr="004559CA" w:rsidRDefault="0058370B" w:rsidP="008E347B">
            <w:pPr>
              <w:ind w:left="709" w:hanging="283"/>
              <w:rPr>
                <w:rFonts w:ascii="Arial" w:hAnsi="Arial" w:cs="Arial"/>
                <w:sz w:val="24"/>
              </w:rPr>
            </w:pPr>
            <w:r w:rsidRPr="004559CA">
              <w:rPr>
                <w:rFonts w:ascii="Arial" w:hAnsi="Arial" w:cs="Arial"/>
                <w:sz w:val="24"/>
              </w:rPr>
              <w:t>Informationen:</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tc>
      </w:tr>
      <w:tr w:rsidR="0058370B" w:rsidTr="004559CA">
        <w:tc>
          <w:tcPr>
            <w:tcW w:w="9771" w:type="dxa"/>
          </w:tcPr>
          <w:p w:rsidR="0058370B" w:rsidRDefault="0058370B" w:rsidP="008E347B">
            <w:pPr>
              <w:ind w:left="709" w:hanging="283"/>
              <w:rPr>
                <w:rFonts w:ascii="Arial" w:hAnsi="Arial" w:cs="Arial"/>
                <w:sz w:val="28"/>
              </w:rPr>
            </w:pPr>
            <w:r>
              <w:rPr>
                <w:rFonts w:ascii="Arial" w:hAnsi="Arial" w:cs="Arial"/>
                <w:sz w:val="28"/>
              </w:rPr>
              <w:t>Bemerkungen:</w:t>
            </w:r>
          </w:p>
          <w:p w:rsidR="0058370B" w:rsidRDefault="0058370B" w:rsidP="008E347B">
            <w:pPr>
              <w:ind w:left="709" w:hanging="283"/>
              <w:rPr>
                <w:rFonts w:ascii="Arial" w:hAnsi="Arial" w:cs="Arial"/>
                <w:sz w:val="28"/>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Pr="004559CA" w:rsidRDefault="0058370B" w:rsidP="008E347B">
            <w:pPr>
              <w:ind w:left="709" w:hanging="283"/>
              <w:rPr>
                <w:rFonts w:ascii="Arial" w:hAnsi="Arial" w:cs="Arial"/>
                <w:sz w:val="24"/>
              </w:rPr>
            </w:pPr>
            <w:r w:rsidRPr="004559CA">
              <w:rPr>
                <w:rFonts w:ascii="Arial" w:hAnsi="Arial" w:cs="Arial"/>
                <w:sz w:val="24"/>
              </w:rPr>
              <w:t>………………………………………………………………………………………..</w:t>
            </w:r>
          </w:p>
          <w:p w:rsidR="0058370B" w:rsidRPr="004559CA" w:rsidRDefault="0058370B" w:rsidP="008E347B">
            <w:pPr>
              <w:ind w:left="709" w:hanging="283"/>
              <w:rPr>
                <w:rFonts w:ascii="Arial" w:hAnsi="Arial" w:cs="Arial"/>
                <w:sz w:val="24"/>
              </w:rPr>
            </w:pPr>
          </w:p>
          <w:p w:rsidR="0058370B" w:rsidRDefault="0058370B" w:rsidP="008E347B">
            <w:pPr>
              <w:ind w:left="709" w:hanging="283"/>
              <w:rPr>
                <w:rFonts w:ascii="Arial" w:hAnsi="Arial" w:cs="Arial"/>
                <w:sz w:val="28"/>
              </w:rPr>
            </w:pPr>
            <w:r w:rsidRPr="004559CA">
              <w:rPr>
                <w:rFonts w:ascii="Arial" w:hAnsi="Arial" w:cs="Arial"/>
                <w:sz w:val="24"/>
              </w:rPr>
              <w:t>………………………………………………………………………………………..</w:t>
            </w:r>
          </w:p>
        </w:tc>
      </w:tr>
    </w:tbl>
    <w:p w:rsidR="0058370B" w:rsidRDefault="0058370B" w:rsidP="008E347B">
      <w:pPr>
        <w:spacing w:after="0" w:line="360" w:lineRule="auto"/>
        <w:ind w:left="709" w:hanging="283"/>
        <w:rPr>
          <w:sz w:val="24"/>
          <w:szCs w:val="24"/>
        </w:rPr>
      </w:pPr>
    </w:p>
    <w:p w:rsidR="004559CA" w:rsidRDefault="004559CA" w:rsidP="008E347B">
      <w:pPr>
        <w:spacing w:after="0" w:line="360" w:lineRule="auto"/>
        <w:ind w:left="709" w:hanging="283"/>
        <w:rPr>
          <w:sz w:val="24"/>
          <w:szCs w:val="24"/>
        </w:rPr>
      </w:pPr>
    </w:p>
    <w:p w:rsidR="004559CA" w:rsidRDefault="004559CA" w:rsidP="004559CA">
      <w:pPr>
        <w:spacing w:after="0" w:line="240" w:lineRule="auto"/>
        <w:ind w:left="709" w:hanging="283"/>
        <w:rPr>
          <w:sz w:val="24"/>
          <w:szCs w:val="24"/>
        </w:rPr>
      </w:pPr>
      <w:r>
        <w:rPr>
          <w:sz w:val="24"/>
          <w:szCs w:val="24"/>
        </w:rPr>
        <w:t xml:space="preserve">---------------------------------------------------                           ---------------------------------------------------   </w:t>
      </w:r>
    </w:p>
    <w:p w:rsidR="004559CA" w:rsidRDefault="004559CA" w:rsidP="004559CA">
      <w:pPr>
        <w:spacing w:after="0" w:line="240" w:lineRule="auto"/>
        <w:ind w:left="709" w:hanging="283"/>
        <w:rPr>
          <w:sz w:val="24"/>
          <w:szCs w:val="24"/>
        </w:rPr>
      </w:pPr>
      <w:r>
        <w:rPr>
          <w:sz w:val="24"/>
          <w:szCs w:val="24"/>
        </w:rPr>
        <w:t xml:space="preserve">                      Ortsvorsteher                                                                          Einsatzleiter</w:t>
      </w:r>
    </w:p>
    <w:p w:rsidR="00687DBD" w:rsidRDefault="00687DBD" w:rsidP="008E347B">
      <w:pPr>
        <w:pStyle w:val="Listenabsatz"/>
        <w:ind w:left="709" w:hanging="283"/>
        <w:rPr>
          <w:rFonts w:ascii="Arial" w:hAnsi="Arial" w:cs="Arial"/>
          <w:b/>
          <w:sz w:val="28"/>
        </w:rPr>
      </w:pPr>
    </w:p>
    <w:p w:rsidR="004559CA" w:rsidRDefault="004559CA" w:rsidP="008E347B">
      <w:pPr>
        <w:pStyle w:val="Listenabsatz"/>
        <w:ind w:left="709" w:hanging="283"/>
        <w:rPr>
          <w:rFonts w:ascii="Arial" w:hAnsi="Arial" w:cs="Arial"/>
          <w:b/>
          <w:sz w:val="28"/>
        </w:rPr>
      </w:pPr>
    </w:p>
    <w:p w:rsidR="00687DBD" w:rsidRPr="00687DBD" w:rsidRDefault="004559CA" w:rsidP="008E347B">
      <w:pPr>
        <w:pStyle w:val="Listenabsatz"/>
        <w:ind w:left="709" w:hanging="283"/>
        <w:rPr>
          <w:rFonts w:ascii="Arial" w:hAnsi="Arial" w:cs="Arial"/>
          <w:b/>
          <w:sz w:val="28"/>
        </w:rPr>
      </w:pPr>
      <w:r>
        <w:rPr>
          <w:rFonts w:ascii="Arial" w:hAnsi="Arial" w:cs="Arial"/>
          <w:b/>
          <w:sz w:val="28"/>
        </w:rPr>
        <w:t>Anhang B</w:t>
      </w:r>
      <w:r w:rsidR="00687DBD">
        <w:rPr>
          <w:rFonts w:ascii="Arial" w:hAnsi="Arial" w:cs="Arial"/>
          <w:b/>
          <w:sz w:val="28"/>
        </w:rPr>
        <w:t xml:space="preserve">                      </w:t>
      </w:r>
      <w:r w:rsidR="00687DBD" w:rsidRPr="00687DBD">
        <w:rPr>
          <w:rFonts w:ascii="Arial" w:hAnsi="Arial" w:cs="Arial"/>
          <w:b/>
          <w:sz w:val="28"/>
        </w:rPr>
        <w:t>Diensteinteilung</w:t>
      </w:r>
      <w:r w:rsidR="00687DBD">
        <w:rPr>
          <w:rFonts w:ascii="Arial" w:hAnsi="Arial" w:cs="Arial"/>
          <w:b/>
          <w:sz w:val="28"/>
        </w:rPr>
        <w:t xml:space="preserve">               Datum:………………</w:t>
      </w:r>
    </w:p>
    <w:p w:rsidR="00687DBD" w:rsidRPr="00DA2930" w:rsidRDefault="00687DBD" w:rsidP="008E347B">
      <w:pPr>
        <w:pStyle w:val="Listenabsatz"/>
        <w:ind w:left="709" w:hanging="283"/>
        <w:rPr>
          <w:rFonts w:ascii="Arial" w:hAnsi="Arial" w:cs="Arial"/>
          <w:b/>
          <w:sz w:val="28"/>
        </w:rPr>
      </w:pPr>
    </w:p>
    <w:p w:rsidR="00687DBD" w:rsidRPr="00056CB9" w:rsidRDefault="00687DBD" w:rsidP="008E347B">
      <w:pPr>
        <w:pStyle w:val="Listenabsatz"/>
        <w:numPr>
          <w:ilvl w:val="1"/>
          <w:numId w:val="25"/>
        </w:numPr>
        <w:ind w:left="709" w:hanging="283"/>
        <w:rPr>
          <w:rFonts w:ascii="Arial" w:hAnsi="Arial" w:cs="Arial"/>
          <w:b/>
          <w:sz w:val="28"/>
        </w:rPr>
      </w:pPr>
      <w:r w:rsidRPr="00056CB9">
        <w:rPr>
          <w:rFonts w:ascii="Arial" w:hAnsi="Arial" w:cs="Arial"/>
          <w:b/>
          <w:sz w:val="28"/>
        </w:rPr>
        <w:t>Bereitschaft im Dorfwirtshaus</w:t>
      </w:r>
    </w:p>
    <w:tbl>
      <w:tblPr>
        <w:tblStyle w:val="Tabellenraster"/>
        <w:tblW w:w="0" w:type="auto"/>
        <w:tblLook w:val="04A0" w:firstRow="1" w:lastRow="0" w:firstColumn="1" w:lastColumn="0" w:noHBand="0" w:noVBand="1"/>
      </w:tblPr>
      <w:tblGrid>
        <w:gridCol w:w="2442"/>
        <w:gridCol w:w="2443"/>
        <w:gridCol w:w="2443"/>
        <w:gridCol w:w="2443"/>
      </w:tblGrid>
      <w:tr w:rsidR="00687DBD" w:rsidRPr="00A7752A" w:rsidTr="00945F45">
        <w:tc>
          <w:tcPr>
            <w:tcW w:w="2442" w:type="dxa"/>
          </w:tcPr>
          <w:p w:rsidR="00687DBD" w:rsidRPr="00A7752A" w:rsidRDefault="004559CA" w:rsidP="00A7752A">
            <w:pPr>
              <w:jc w:val="center"/>
              <w:rPr>
                <w:rFonts w:ascii="Arial" w:hAnsi="Arial" w:cs="Arial"/>
                <w:sz w:val="32"/>
                <w:szCs w:val="32"/>
              </w:rPr>
            </w:pPr>
            <w:r w:rsidRPr="00A7752A">
              <w:rPr>
                <w:rFonts w:ascii="Arial" w:hAnsi="Arial" w:cs="Arial"/>
                <w:sz w:val="32"/>
                <w:szCs w:val="32"/>
              </w:rPr>
              <w:t>18-24</w:t>
            </w:r>
            <w:r w:rsidR="00687DBD" w:rsidRPr="00A7752A">
              <w:rPr>
                <w:rFonts w:ascii="Arial" w:hAnsi="Arial" w:cs="Arial"/>
                <w:sz w:val="32"/>
                <w:szCs w:val="32"/>
              </w:rPr>
              <w:t xml:space="preserve"> Uhr</w:t>
            </w:r>
          </w:p>
        </w:tc>
        <w:tc>
          <w:tcPr>
            <w:tcW w:w="2443" w:type="dxa"/>
          </w:tcPr>
          <w:p w:rsidR="00687DBD" w:rsidRPr="00A7752A" w:rsidRDefault="004559CA" w:rsidP="00A7752A">
            <w:pPr>
              <w:jc w:val="center"/>
              <w:rPr>
                <w:rFonts w:ascii="Arial" w:hAnsi="Arial" w:cs="Arial"/>
                <w:sz w:val="32"/>
                <w:szCs w:val="32"/>
              </w:rPr>
            </w:pPr>
            <w:r w:rsidRPr="00A7752A">
              <w:rPr>
                <w:rFonts w:ascii="Arial" w:hAnsi="Arial" w:cs="Arial"/>
                <w:sz w:val="32"/>
                <w:szCs w:val="32"/>
              </w:rPr>
              <w:t>24-</w:t>
            </w:r>
            <w:r w:rsidR="00687DBD" w:rsidRPr="00A7752A">
              <w:rPr>
                <w:rFonts w:ascii="Arial" w:hAnsi="Arial" w:cs="Arial"/>
                <w:sz w:val="32"/>
                <w:szCs w:val="32"/>
              </w:rPr>
              <w:t>6 Uhr</w:t>
            </w:r>
          </w:p>
        </w:tc>
        <w:tc>
          <w:tcPr>
            <w:tcW w:w="2443" w:type="dxa"/>
          </w:tcPr>
          <w:p w:rsidR="00687DBD" w:rsidRPr="00A7752A" w:rsidRDefault="004559CA" w:rsidP="00A7752A">
            <w:pPr>
              <w:jc w:val="center"/>
              <w:rPr>
                <w:rFonts w:ascii="Arial" w:hAnsi="Arial" w:cs="Arial"/>
                <w:sz w:val="32"/>
                <w:szCs w:val="32"/>
              </w:rPr>
            </w:pPr>
            <w:r w:rsidRPr="00A7752A">
              <w:rPr>
                <w:rFonts w:ascii="Arial" w:hAnsi="Arial" w:cs="Arial"/>
                <w:sz w:val="32"/>
                <w:szCs w:val="32"/>
              </w:rPr>
              <w:t>6</w:t>
            </w:r>
            <w:r w:rsidR="00687DBD" w:rsidRPr="00A7752A">
              <w:rPr>
                <w:rFonts w:ascii="Arial" w:hAnsi="Arial" w:cs="Arial"/>
                <w:sz w:val="32"/>
                <w:szCs w:val="32"/>
              </w:rPr>
              <w:t>-</w:t>
            </w:r>
            <w:r w:rsidRPr="00A7752A">
              <w:rPr>
                <w:rFonts w:ascii="Arial" w:hAnsi="Arial" w:cs="Arial"/>
                <w:sz w:val="32"/>
                <w:szCs w:val="32"/>
              </w:rPr>
              <w:t xml:space="preserve">12 </w:t>
            </w:r>
            <w:r w:rsidR="00687DBD" w:rsidRPr="00A7752A">
              <w:rPr>
                <w:rFonts w:ascii="Arial" w:hAnsi="Arial" w:cs="Arial"/>
                <w:sz w:val="32"/>
                <w:szCs w:val="32"/>
              </w:rPr>
              <w:t>Uhr</w:t>
            </w:r>
          </w:p>
        </w:tc>
        <w:tc>
          <w:tcPr>
            <w:tcW w:w="2443" w:type="dxa"/>
          </w:tcPr>
          <w:p w:rsidR="00687DBD" w:rsidRPr="00A7752A" w:rsidRDefault="004559CA" w:rsidP="00A7752A">
            <w:pPr>
              <w:jc w:val="center"/>
              <w:rPr>
                <w:rFonts w:ascii="Arial" w:hAnsi="Arial" w:cs="Arial"/>
                <w:sz w:val="32"/>
                <w:szCs w:val="32"/>
              </w:rPr>
            </w:pPr>
            <w:r w:rsidRPr="00A7752A">
              <w:rPr>
                <w:rFonts w:ascii="Arial" w:hAnsi="Arial" w:cs="Arial"/>
                <w:sz w:val="32"/>
                <w:szCs w:val="32"/>
              </w:rPr>
              <w:t>12</w:t>
            </w:r>
            <w:r w:rsidR="00687DBD" w:rsidRPr="00A7752A">
              <w:rPr>
                <w:rFonts w:ascii="Arial" w:hAnsi="Arial" w:cs="Arial"/>
                <w:sz w:val="32"/>
                <w:szCs w:val="32"/>
              </w:rPr>
              <w:t>-</w:t>
            </w:r>
            <w:r w:rsidRPr="00A7752A">
              <w:rPr>
                <w:rFonts w:ascii="Arial" w:hAnsi="Arial" w:cs="Arial"/>
                <w:sz w:val="32"/>
                <w:szCs w:val="32"/>
              </w:rPr>
              <w:t>18</w:t>
            </w:r>
            <w:r w:rsidR="00687DBD" w:rsidRPr="00A7752A">
              <w:rPr>
                <w:rFonts w:ascii="Arial" w:hAnsi="Arial" w:cs="Arial"/>
                <w:sz w:val="32"/>
                <w:szCs w:val="32"/>
              </w:rPr>
              <w:t xml:space="preserve"> Uhr</w:t>
            </w:r>
          </w:p>
        </w:tc>
      </w:tr>
      <w:tr w:rsidR="00687DBD" w:rsidRPr="00A7752A" w:rsidTr="00945F45">
        <w:tc>
          <w:tcPr>
            <w:tcW w:w="2442"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r>
      <w:tr w:rsidR="00687DBD" w:rsidRPr="00A7752A" w:rsidTr="00945F45">
        <w:tc>
          <w:tcPr>
            <w:tcW w:w="2442"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r>
    </w:tbl>
    <w:p w:rsidR="00687DBD" w:rsidRPr="00A7752A" w:rsidRDefault="00687DBD" w:rsidP="00A7752A">
      <w:pPr>
        <w:spacing w:line="240" w:lineRule="auto"/>
        <w:rPr>
          <w:rFonts w:ascii="Arial" w:hAnsi="Arial" w:cs="Arial"/>
          <w:sz w:val="12"/>
          <w:szCs w:val="32"/>
        </w:rPr>
      </w:pPr>
    </w:p>
    <w:p w:rsidR="00687DBD" w:rsidRPr="00A7752A" w:rsidRDefault="00687DBD" w:rsidP="00A7752A">
      <w:pPr>
        <w:pStyle w:val="Listenabsatz"/>
        <w:numPr>
          <w:ilvl w:val="1"/>
          <w:numId w:val="25"/>
        </w:numPr>
        <w:spacing w:line="240" w:lineRule="auto"/>
        <w:ind w:left="709"/>
        <w:rPr>
          <w:rFonts w:ascii="Arial" w:hAnsi="Arial" w:cs="Arial"/>
          <w:b/>
          <w:sz w:val="32"/>
          <w:szCs w:val="32"/>
        </w:rPr>
      </w:pPr>
      <w:r w:rsidRPr="00A7752A">
        <w:rPr>
          <w:rFonts w:ascii="Arial" w:hAnsi="Arial" w:cs="Arial"/>
          <w:b/>
          <w:sz w:val="32"/>
          <w:szCs w:val="32"/>
        </w:rPr>
        <w:t>Mobile Streife mit KLF</w:t>
      </w:r>
    </w:p>
    <w:tbl>
      <w:tblPr>
        <w:tblStyle w:val="Tabellenraster"/>
        <w:tblW w:w="0" w:type="auto"/>
        <w:tblLook w:val="04A0" w:firstRow="1" w:lastRow="0" w:firstColumn="1" w:lastColumn="0" w:noHBand="0" w:noVBand="1"/>
      </w:tblPr>
      <w:tblGrid>
        <w:gridCol w:w="2442"/>
        <w:gridCol w:w="2443"/>
        <w:gridCol w:w="2443"/>
        <w:gridCol w:w="2443"/>
      </w:tblGrid>
      <w:tr w:rsidR="004559CA" w:rsidRPr="00A7752A" w:rsidTr="00945F45">
        <w:tc>
          <w:tcPr>
            <w:tcW w:w="2442" w:type="dxa"/>
          </w:tcPr>
          <w:p w:rsidR="004559CA" w:rsidRPr="00A7752A" w:rsidRDefault="004559CA" w:rsidP="00A7752A">
            <w:pPr>
              <w:jc w:val="center"/>
              <w:rPr>
                <w:rFonts w:ascii="Arial" w:hAnsi="Arial" w:cs="Arial"/>
                <w:sz w:val="32"/>
                <w:szCs w:val="32"/>
              </w:rPr>
            </w:pPr>
            <w:r w:rsidRPr="00A7752A">
              <w:rPr>
                <w:rFonts w:ascii="Arial" w:hAnsi="Arial" w:cs="Arial"/>
                <w:sz w:val="32"/>
                <w:szCs w:val="32"/>
              </w:rPr>
              <w:t>18-24 Uhr</w:t>
            </w:r>
          </w:p>
        </w:tc>
        <w:tc>
          <w:tcPr>
            <w:tcW w:w="2443" w:type="dxa"/>
          </w:tcPr>
          <w:p w:rsidR="004559CA" w:rsidRPr="00A7752A" w:rsidRDefault="004559CA" w:rsidP="00A7752A">
            <w:pPr>
              <w:jc w:val="center"/>
              <w:rPr>
                <w:rFonts w:ascii="Arial" w:hAnsi="Arial" w:cs="Arial"/>
                <w:sz w:val="32"/>
                <w:szCs w:val="32"/>
              </w:rPr>
            </w:pPr>
            <w:r w:rsidRPr="00A7752A">
              <w:rPr>
                <w:rFonts w:ascii="Arial" w:hAnsi="Arial" w:cs="Arial"/>
                <w:sz w:val="32"/>
                <w:szCs w:val="32"/>
              </w:rPr>
              <w:t>24-6 Uhr</w:t>
            </w:r>
          </w:p>
        </w:tc>
        <w:tc>
          <w:tcPr>
            <w:tcW w:w="2443" w:type="dxa"/>
          </w:tcPr>
          <w:p w:rsidR="004559CA" w:rsidRPr="00A7752A" w:rsidRDefault="004559CA" w:rsidP="00A7752A">
            <w:pPr>
              <w:jc w:val="center"/>
              <w:rPr>
                <w:rFonts w:ascii="Arial" w:hAnsi="Arial" w:cs="Arial"/>
                <w:sz w:val="32"/>
                <w:szCs w:val="32"/>
              </w:rPr>
            </w:pPr>
            <w:r w:rsidRPr="00A7752A">
              <w:rPr>
                <w:rFonts w:ascii="Arial" w:hAnsi="Arial" w:cs="Arial"/>
                <w:sz w:val="32"/>
                <w:szCs w:val="32"/>
              </w:rPr>
              <w:t>6-12 Uhr</w:t>
            </w:r>
          </w:p>
        </w:tc>
        <w:tc>
          <w:tcPr>
            <w:tcW w:w="2443" w:type="dxa"/>
          </w:tcPr>
          <w:p w:rsidR="004559CA" w:rsidRPr="00A7752A" w:rsidRDefault="004559CA" w:rsidP="00A7752A">
            <w:pPr>
              <w:jc w:val="center"/>
              <w:rPr>
                <w:rFonts w:ascii="Arial" w:hAnsi="Arial" w:cs="Arial"/>
                <w:sz w:val="32"/>
                <w:szCs w:val="32"/>
              </w:rPr>
            </w:pPr>
            <w:r w:rsidRPr="00A7752A">
              <w:rPr>
                <w:rFonts w:ascii="Arial" w:hAnsi="Arial" w:cs="Arial"/>
                <w:sz w:val="32"/>
                <w:szCs w:val="32"/>
              </w:rPr>
              <w:t>12-18 Uhr</w:t>
            </w:r>
          </w:p>
        </w:tc>
      </w:tr>
      <w:tr w:rsidR="00687DBD" w:rsidRPr="00A7752A" w:rsidTr="00945F45">
        <w:tc>
          <w:tcPr>
            <w:tcW w:w="2442"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r>
      <w:tr w:rsidR="00687DBD" w:rsidRPr="00A7752A" w:rsidTr="00945F45">
        <w:tc>
          <w:tcPr>
            <w:tcW w:w="2442"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c>
          <w:tcPr>
            <w:tcW w:w="2443" w:type="dxa"/>
          </w:tcPr>
          <w:p w:rsidR="00687DBD" w:rsidRPr="00A7752A" w:rsidRDefault="00687DBD" w:rsidP="00A7752A">
            <w:pPr>
              <w:rPr>
                <w:rFonts w:ascii="Arial" w:hAnsi="Arial" w:cs="Arial"/>
                <w:sz w:val="36"/>
                <w:szCs w:val="32"/>
              </w:rPr>
            </w:pPr>
          </w:p>
        </w:tc>
      </w:tr>
    </w:tbl>
    <w:p w:rsidR="00687DBD" w:rsidRPr="00A7752A" w:rsidRDefault="00687DBD" w:rsidP="00A7752A">
      <w:pPr>
        <w:spacing w:line="240" w:lineRule="auto"/>
        <w:ind w:left="709" w:hanging="283"/>
        <w:rPr>
          <w:rFonts w:ascii="Arial" w:hAnsi="Arial" w:cs="Arial"/>
          <w:sz w:val="12"/>
          <w:szCs w:val="32"/>
        </w:rPr>
      </w:pPr>
    </w:p>
    <w:p w:rsidR="00687DBD" w:rsidRPr="00A7752A" w:rsidRDefault="00687DBD" w:rsidP="00A7752A">
      <w:pPr>
        <w:pStyle w:val="Listenabsatz"/>
        <w:numPr>
          <w:ilvl w:val="1"/>
          <w:numId w:val="25"/>
        </w:numPr>
        <w:spacing w:line="240" w:lineRule="auto"/>
        <w:ind w:left="709" w:hanging="283"/>
        <w:rPr>
          <w:rFonts w:ascii="Arial" w:hAnsi="Arial" w:cs="Arial"/>
          <w:b/>
          <w:sz w:val="32"/>
          <w:szCs w:val="32"/>
        </w:rPr>
      </w:pPr>
      <w:r w:rsidRPr="00A7752A">
        <w:rPr>
          <w:rFonts w:ascii="Arial" w:hAnsi="Arial" w:cs="Arial"/>
          <w:b/>
          <w:sz w:val="32"/>
          <w:szCs w:val="32"/>
        </w:rPr>
        <w:t>Sanitätsbereitschaft</w:t>
      </w:r>
      <w:r w:rsidRPr="00A7752A">
        <w:rPr>
          <w:rFonts w:ascii="Arial" w:hAnsi="Arial" w:cs="Arial"/>
          <w:b/>
          <w:sz w:val="32"/>
          <w:szCs w:val="32"/>
        </w:rPr>
        <w:tab/>
      </w:r>
      <w:r w:rsidRPr="00A7752A">
        <w:rPr>
          <w:rFonts w:ascii="Arial" w:hAnsi="Arial" w:cs="Arial"/>
          <w:b/>
          <w:sz w:val="32"/>
          <w:szCs w:val="32"/>
        </w:rPr>
        <w:tab/>
      </w:r>
      <w:r w:rsidRPr="00A7752A">
        <w:rPr>
          <w:rFonts w:ascii="Arial" w:hAnsi="Arial" w:cs="Arial"/>
          <w:b/>
          <w:sz w:val="32"/>
          <w:szCs w:val="32"/>
        </w:rPr>
        <w:tab/>
        <w:t>d. technische Bereitschaft</w:t>
      </w:r>
    </w:p>
    <w:tbl>
      <w:tblPr>
        <w:tblStyle w:val="Tabellenraster"/>
        <w:tblW w:w="0" w:type="auto"/>
        <w:tblLook w:val="04A0" w:firstRow="1" w:lastRow="0" w:firstColumn="1" w:lastColumn="0" w:noHBand="0" w:noVBand="1"/>
      </w:tblPr>
      <w:tblGrid>
        <w:gridCol w:w="4815"/>
        <w:gridCol w:w="4815"/>
      </w:tblGrid>
      <w:tr w:rsidR="00687DBD" w:rsidRPr="00A7752A" w:rsidTr="00945F45">
        <w:tc>
          <w:tcPr>
            <w:tcW w:w="4815" w:type="dxa"/>
          </w:tcPr>
          <w:p w:rsidR="00687DBD" w:rsidRPr="00A7752A" w:rsidRDefault="00687DBD" w:rsidP="00A7752A">
            <w:pPr>
              <w:ind w:left="709" w:hanging="283"/>
              <w:jc w:val="center"/>
              <w:rPr>
                <w:rFonts w:ascii="Arial" w:hAnsi="Arial" w:cs="Arial"/>
                <w:sz w:val="32"/>
                <w:szCs w:val="32"/>
              </w:rPr>
            </w:pPr>
            <w:r w:rsidRPr="00A7752A">
              <w:rPr>
                <w:rFonts w:ascii="Arial" w:hAnsi="Arial" w:cs="Arial"/>
                <w:sz w:val="32"/>
                <w:szCs w:val="32"/>
              </w:rPr>
              <w:t>8-10 Uhr</w:t>
            </w:r>
          </w:p>
        </w:tc>
        <w:tc>
          <w:tcPr>
            <w:tcW w:w="4815" w:type="dxa"/>
          </w:tcPr>
          <w:p w:rsidR="00687DBD" w:rsidRPr="00A7752A" w:rsidRDefault="008E347B" w:rsidP="00A7752A">
            <w:pPr>
              <w:ind w:left="709" w:hanging="283"/>
              <w:jc w:val="center"/>
              <w:rPr>
                <w:rFonts w:ascii="Arial" w:hAnsi="Arial" w:cs="Arial"/>
                <w:sz w:val="32"/>
                <w:szCs w:val="32"/>
              </w:rPr>
            </w:pPr>
            <w:r w:rsidRPr="00A7752A">
              <w:rPr>
                <w:rFonts w:ascii="Arial" w:hAnsi="Arial" w:cs="Arial"/>
                <w:sz w:val="32"/>
                <w:szCs w:val="32"/>
              </w:rPr>
              <w:t>18</w:t>
            </w:r>
            <w:r w:rsidR="00687DBD" w:rsidRPr="00A7752A">
              <w:rPr>
                <w:rFonts w:ascii="Arial" w:hAnsi="Arial" w:cs="Arial"/>
                <w:sz w:val="32"/>
                <w:szCs w:val="32"/>
              </w:rPr>
              <w:t>-</w:t>
            </w:r>
            <w:r w:rsidRPr="00A7752A">
              <w:rPr>
                <w:rFonts w:ascii="Arial" w:hAnsi="Arial" w:cs="Arial"/>
                <w:sz w:val="32"/>
                <w:szCs w:val="32"/>
              </w:rPr>
              <w:t>18</w:t>
            </w:r>
            <w:r w:rsidR="00687DBD" w:rsidRPr="00A7752A">
              <w:rPr>
                <w:rFonts w:ascii="Arial" w:hAnsi="Arial" w:cs="Arial"/>
                <w:sz w:val="32"/>
                <w:szCs w:val="32"/>
              </w:rPr>
              <w:t xml:space="preserve"> Uhr</w:t>
            </w:r>
          </w:p>
        </w:tc>
      </w:tr>
      <w:tr w:rsidR="00687DBD" w:rsidRPr="00A7752A" w:rsidTr="00945F45">
        <w:tc>
          <w:tcPr>
            <w:tcW w:w="4815" w:type="dxa"/>
          </w:tcPr>
          <w:p w:rsidR="00687DBD" w:rsidRPr="00A7752A" w:rsidRDefault="00687DBD" w:rsidP="00A7752A">
            <w:pPr>
              <w:ind w:left="709" w:hanging="283"/>
              <w:rPr>
                <w:rFonts w:ascii="Arial" w:hAnsi="Arial" w:cs="Arial"/>
                <w:sz w:val="36"/>
                <w:szCs w:val="32"/>
              </w:rPr>
            </w:pPr>
          </w:p>
        </w:tc>
        <w:tc>
          <w:tcPr>
            <w:tcW w:w="4815" w:type="dxa"/>
          </w:tcPr>
          <w:p w:rsidR="00687DBD" w:rsidRPr="00A7752A" w:rsidRDefault="00687DBD" w:rsidP="00A7752A">
            <w:pPr>
              <w:ind w:left="709" w:hanging="283"/>
              <w:rPr>
                <w:rFonts w:ascii="Arial" w:hAnsi="Arial" w:cs="Arial"/>
                <w:sz w:val="36"/>
                <w:szCs w:val="32"/>
              </w:rPr>
            </w:pPr>
          </w:p>
        </w:tc>
      </w:tr>
      <w:tr w:rsidR="00687DBD" w:rsidRPr="00A7752A" w:rsidTr="00945F45">
        <w:tc>
          <w:tcPr>
            <w:tcW w:w="4815" w:type="dxa"/>
          </w:tcPr>
          <w:p w:rsidR="00687DBD" w:rsidRPr="00A7752A" w:rsidRDefault="00687DBD" w:rsidP="00A7752A">
            <w:pPr>
              <w:ind w:left="709" w:hanging="283"/>
              <w:rPr>
                <w:rFonts w:ascii="Arial" w:hAnsi="Arial" w:cs="Arial"/>
                <w:sz w:val="36"/>
                <w:szCs w:val="32"/>
              </w:rPr>
            </w:pPr>
          </w:p>
        </w:tc>
        <w:tc>
          <w:tcPr>
            <w:tcW w:w="4815" w:type="dxa"/>
          </w:tcPr>
          <w:p w:rsidR="00687DBD" w:rsidRPr="00A7752A" w:rsidRDefault="00687DBD" w:rsidP="00A7752A">
            <w:pPr>
              <w:ind w:left="709" w:hanging="283"/>
              <w:rPr>
                <w:rFonts w:ascii="Arial" w:hAnsi="Arial" w:cs="Arial"/>
                <w:sz w:val="36"/>
                <w:szCs w:val="32"/>
              </w:rPr>
            </w:pPr>
          </w:p>
        </w:tc>
      </w:tr>
    </w:tbl>
    <w:p w:rsidR="00687DBD" w:rsidRPr="00A7752A" w:rsidRDefault="00687DBD" w:rsidP="00A7752A">
      <w:pPr>
        <w:spacing w:line="240" w:lineRule="auto"/>
        <w:ind w:left="709" w:hanging="283"/>
        <w:rPr>
          <w:rFonts w:ascii="Arial" w:hAnsi="Arial" w:cs="Arial"/>
          <w:sz w:val="12"/>
          <w:szCs w:val="32"/>
        </w:rPr>
      </w:pPr>
    </w:p>
    <w:p w:rsidR="00687DBD" w:rsidRPr="00A7752A" w:rsidRDefault="00A7752A" w:rsidP="00A7752A">
      <w:pPr>
        <w:pStyle w:val="Listenabsatz"/>
        <w:numPr>
          <w:ilvl w:val="1"/>
          <w:numId w:val="25"/>
        </w:numPr>
        <w:spacing w:line="240" w:lineRule="auto"/>
        <w:ind w:left="709"/>
        <w:rPr>
          <w:rFonts w:ascii="Arial" w:hAnsi="Arial" w:cs="Arial"/>
          <w:b/>
          <w:sz w:val="32"/>
          <w:szCs w:val="32"/>
        </w:rPr>
      </w:pPr>
      <w:r>
        <w:rPr>
          <w:rFonts w:ascii="Arial" w:hAnsi="Arial" w:cs="Arial"/>
          <w:b/>
          <w:sz w:val="32"/>
          <w:szCs w:val="32"/>
        </w:rPr>
        <w:t>Technische Bereitschaft</w:t>
      </w:r>
    </w:p>
    <w:tbl>
      <w:tblPr>
        <w:tblStyle w:val="Tabellenraster"/>
        <w:tblW w:w="0" w:type="auto"/>
        <w:tblLook w:val="04A0" w:firstRow="1" w:lastRow="0" w:firstColumn="1" w:lastColumn="0" w:noHBand="0" w:noVBand="1"/>
      </w:tblPr>
      <w:tblGrid>
        <w:gridCol w:w="4815"/>
        <w:gridCol w:w="4815"/>
      </w:tblGrid>
      <w:tr w:rsidR="00687DBD" w:rsidRPr="00A7752A" w:rsidTr="00945F45">
        <w:tc>
          <w:tcPr>
            <w:tcW w:w="4815" w:type="dxa"/>
          </w:tcPr>
          <w:p w:rsidR="00687DBD" w:rsidRPr="00A7752A" w:rsidRDefault="004559CA" w:rsidP="00A7752A">
            <w:pPr>
              <w:ind w:left="709" w:hanging="283"/>
              <w:jc w:val="center"/>
              <w:rPr>
                <w:rFonts w:ascii="Arial" w:hAnsi="Arial" w:cs="Arial"/>
                <w:sz w:val="32"/>
                <w:szCs w:val="32"/>
              </w:rPr>
            </w:pPr>
            <w:r w:rsidRPr="00A7752A">
              <w:rPr>
                <w:rFonts w:ascii="Arial" w:hAnsi="Arial" w:cs="Arial"/>
                <w:sz w:val="32"/>
                <w:szCs w:val="32"/>
              </w:rPr>
              <w:t>18-06 Uhr</w:t>
            </w:r>
          </w:p>
        </w:tc>
        <w:tc>
          <w:tcPr>
            <w:tcW w:w="4815" w:type="dxa"/>
          </w:tcPr>
          <w:p w:rsidR="00687DBD" w:rsidRPr="00A7752A" w:rsidRDefault="004559CA" w:rsidP="00A7752A">
            <w:pPr>
              <w:ind w:left="709" w:hanging="283"/>
              <w:jc w:val="center"/>
              <w:rPr>
                <w:rFonts w:ascii="Arial" w:hAnsi="Arial" w:cs="Arial"/>
                <w:sz w:val="32"/>
                <w:szCs w:val="32"/>
              </w:rPr>
            </w:pPr>
            <w:r w:rsidRPr="00A7752A">
              <w:rPr>
                <w:rFonts w:ascii="Arial" w:hAnsi="Arial" w:cs="Arial"/>
                <w:sz w:val="32"/>
                <w:szCs w:val="32"/>
              </w:rPr>
              <w:t xml:space="preserve">06-18 </w:t>
            </w:r>
            <w:r w:rsidR="00687DBD" w:rsidRPr="00A7752A">
              <w:rPr>
                <w:rFonts w:ascii="Arial" w:hAnsi="Arial" w:cs="Arial"/>
                <w:sz w:val="32"/>
                <w:szCs w:val="32"/>
              </w:rPr>
              <w:t>Uhr</w:t>
            </w:r>
          </w:p>
        </w:tc>
      </w:tr>
      <w:tr w:rsidR="00687DBD" w:rsidRPr="00A7752A" w:rsidTr="00945F45">
        <w:tc>
          <w:tcPr>
            <w:tcW w:w="4815" w:type="dxa"/>
          </w:tcPr>
          <w:p w:rsidR="00687DBD" w:rsidRPr="00A7752A" w:rsidRDefault="00687DBD" w:rsidP="00A7752A">
            <w:pPr>
              <w:ind w:left="709" w:hanging="283"/>
              <w:rPr>
                <w:rFonts w:ascii="Arial" w:hAnsi="Arial" w:cs="Arial"/>
                <w:sz w:val="36"/>
                <w:szCs w:val="32"/>
              </w:rPr>
            </w:pPr>
          </w:p>
        </w:tc>
        <w:tc>
          <w:tcPr>
            <w:tcW w:w="4815" w:type="dxa"/>
          </w:tcPr>
          <w:p w:rsidR="00687DBD" w:rsidRPr="00A7752A" w:rsidRDefault="00687DBD" w:rsidP="00A7752A">
            <w:pPr>
              <w:ind w:left="709" w:hanging="283"/>
              <w:rPr>
                <w:rFonts w:ascii="Arial" w:hAnsi="Arial" w:cs="Arial"/>
                <w:sz w:val="36"/>
                <w:szCs w:val="32"/>
              </w:rPr>
            </w:pPr>
          </w:p>
        </w:tc>
      </w:tr>
      <w:tr w:rsidR="00687DBD" w:rsidRPr="00A7752A" w:rsidTr="00945F45">
        <w:tc>
          <w:tcPr>
            <w:tcW w:w="4815" w:type="dxa"/>
          </w:tcPr>
          <w:p w:rsidR="00687DBD" w:rsidRPr="00A7752A" w:rsidRDefault="00687DBD" w:rsidP="00A7752A">
            <w:pPr>
              <w:ind w:left="709" w:hanging="283"/>
              <w:rPr>
                <w:rFonts w:ascii="Arial" w:hAnsi="Arial" w:cs="Arial"/>
                <w:sz w:val="36"/>
                <w:szCs w:val="32"/>
              </w:rPr>
            </w:pPr>
          </w:p>
        </w:tc>
        <w:tc>
          <w:tcPr>
            <w:tcW w:w="4815" w:type="dxa"/>
          </w:tcPr>
          <w:p w:rsidR="00687DBD" w:rsidRPr="00A7752A" w:rsidRDefault="00687DBD" w:rsidP="00A7752A">
            <w:pPr>
              <w:ind w:left="709" w:hanging="283"/>
              <w:rPr>
                <w:rFonts w:ascii="Arial" w:hAnsi="Arial" w:cs="Arial"/>
                <w:sz w:val="36"/>
                <w:szCs w:val="32"/>
              </w:rPr>
            </w:pPr>
          </w:p>
        </w:tc>
      </w:tr>
    </w:tbl>
    <w:p w:rsidR="00687DBD" w:rsidRPr="00A7752A" w:rsidRDefault="00687DBD" w:rsidP="008E347B">
      <w:pPr>
        <w:ind w:left="709" w:hanging="283"/>
        <w:rPr>
          <w:rFonts w:ascii="Arial" w:hAnsi="Arial" w:cs="Arial"/>
          <w:sz w:val="12"/>
        </w:rPr>
      </w:pPr>
    </w:p>
    <w:p w:rsidR="00A7752A" w:rsidRPr="00A7752A" w:rsidRDefault="00A7752A" w:rsidP="00A7752A">
      <w:pPr>
        <w:pStyle w:val="Listenabsatz"/>
        <w:numPr>
          <w:ilvl w:val="1"/>
          <w:numId w:val="25"/>
        </w:numPr>
        <w:spacing w:line="240" w:lineRule="auto"/>
        <w:ind w:left="709"/>
        <w:rPr>
          <w:rFonts w:ascii="Arial" w:hAnsi="Arial" w:cs="Arial"/>
          <w:b/>
          <w:sz w:val="32"/>
          <w:szCs w:val="32"/>
        </w:rPr>
      </w:pPr>
      <w:r w:rsidRPr="00A7752A">
        <w:rPr>
          <w:rFonts w:ascii="Arial" w:hAnsi="Arial" w:cs="Arial"/>
          <w:b/>
          <w:sz w:val="32"/>
          <w:szCs w:val="32"/>
        </w:rPr>
        <w:t xml:space="preserve">Fahrbereitschaft mit privatem PKW / KLF oder Bus von </w:t>
      </w:r>
    </w:p>
    <w:tbl>
      <w:tblPr>
        <w:tblStyle w:val="Tabellenraster"/>
        <w:tblW w:w="0" w:type="auto"/>
        <w:tblLook w:val="04A0" w:firstRow="1" w:lastRow="0" w:firstColumn="1" w:lastColumn="0" w:noHBand="0" w:noVBand="1"/>
      </w:tblPr>
      <w:tblGrid>
        <w:gridCol w:w="4815"/>
        <w:gridCol w:w="4815"/>
      </w:tblGrid>
      <w:tr w:rsidR="00A7752A" w:rsidRPr="00A7752A" w:rsidTr="00061DEA">
        <w:tc>
          <w:tcPr>
            <w:tcW w:w="4815" w:type="dxa"/>
          </w:tcPr>
          <w:p w:rsidR="00A7752A" w:rsidRPr="00A7752A" w:rsidRDefault="00A7752A" w:rsidP="00061DEA">
            <w:pPr>
              <w:ind w:left="709" w:hanging="283"/>
              <w:jc w:val="center"/>
              <w:rPr>
                <w:rFonts w:ascii="Arial" w:hAnsi="Arial" w:cs="Arial"/>
                <w:sz w:val="32"/>
                <w:szCs w:val="32"/>
              </w:rPr>
            </w:pPr>
            <w:r w:rsidRPr="00A7752A">
              <w:rPr>
                <w:rFonts w:ascii="Arial" w:hAnsi="Arial" w:cs="Arial"/>
                <w:sz w:val="32"/>
                <w:szCs w:val="32"/>
              </w:rPr>
              <w:t>18-06 Uhr</w:t>
            </w:r>
          </w:p>
        </w:tc>
        <w:tc>
          <w:tcPr>
            <w:tcW w:w="4815" w:type="dxa"/>
          </w:tcPr>
          <w:p w:rsidR="00A7752A" w:rsidRPr="00A7752A" w:rsidRDefault="00A7752A" w:rsidP="00061DEA">
            <w:pPr>
              <w:ind w:left="709" w:hanging="283"/>
              <w:jc w:val="center"/>
              <w:rPr>
                <w:rFonts w:ascii="Arial" w:hAnsi="Arial" w:cs="Arial"/>
                <w:sz w:val="32"/>
                <w:szCs w:val="32"/>
              </w:rPr>
            </w:pPr>
            <w:r w:rsidRPr="00A7752A">
              <w:rPr>
                <w:rFonts w:ascii="Arial" w:hAnsi="Arial" w:cs="Arial"/>
                <w:sz w:val="32"/>
                <w:szCs w:val="32"/>
              </w:rPr>
              <w:t>06-18 Uhr</w:t>
            </w:r>
          </w:p>
        </w:tc>
      </w:tr>
      <w:tr w:rsidR="00A7752A" w:rsidRPr="00A7752A" w:rsidTr="00061DEA">
        <w:tc>
          <w:tcPr>
            <w:tcW w:w="4815" w:type="dxa"/>
          </w:tcPr>
          <w:p w:rsidR="00A7752A" w:rsidRPr="00A7752A" w:rsidRDefault="00A7752A" w:rsidP="00061DEA">
            <w:pPr>
              <w:ind w:left="709" w:hanging="283"/>
              <w:rPr>
                <w:rFonts w:ascii="Arial" w:hAnsi="Arial" w:cs="Arial"/>
                <w:sz w:val="36"/>
                <w:szCs w:val="32"/>
              </w:rPr>
            </w:pPr>
          </w:p>
        </w:tc>
        <w:tc>
          <w:tcPr>
            <w:tcW w:w="4815" w:type="dxa"/>
          </w:tcPr>
          <w:p w:rsidR="00A7752A" w:rsidRPr="00A7752A" w:rsidRDefault="00A7752A" w:rsidP="00061DEA">
            <w:pPr>
              <w:ind w:left="709" w:hanging="283"/>
              <w:rPr>
                <w:rFonts w:ascii="Arial" w:hAnsi="Arial" w:cs="Arial"/>
                <w:sz w:val="36"/>
                <w:szCs w:val="32"/>
              </w:rPr>
            </w:pPr>
          </w:p>
        </w:tc>
      </w:tr>
      <w:tr w:rsidR="00A7752A" w:rsidRPr="00A7752A" w:rsidTr="00061DEA">
        <w:tc>
          <w:tcPr>
            <w:tcW w:w="4815" w:type="dxa"/>
          </w:tcPr>
          <w:p w:rsidR="00A7752A" w:rsidRPr="00A7752A" w:rsidRDefault="00A7752A" w:rsidP="00061DEA">
            <w:pPr>
              <w:ind w:left="709" w:hanging="283"/>
              <w:rPr>
                <w:rFonts w:ascii="Arial" w:hAnsi="Arial" w:cs="Arial"/>
                <w:sz w:val="36"/>
                <w:szCs w:val="32"/>
              </w:rPr>
            </w:pPr>
          </w:p>
        </w:tc>
        <w:tc>
          <w:tcPr>
            <w:tcW w:w="4815" w:type="dxa"/>
          </w:tcPr>
          <w:p w:rsidR="00A7752A" w:rsidRPr="00A7752A" w:rsidRDefault="00A7752A" w:rsidP="00061DEA">
            <w:pPr>
              <w:ind w:left="709" w:hanging="283"/>
              <w:rPr>
                <w:rFonts w:ascii="Arial" w:hAnsi="Arial" w:cs="Arial"/>
                <w:sz w:val="36"/>
                <w:szCs w:val="32"/>
              </w:rPr>
            </w:pPr>
          </w:p>
        </w:tc>
      </w:tr>
    </w:tbl>
    <w:p w:rsidR="00A7752A" w:rsidRPr="00A7752A" w:rsidRDefault="00A7752A" w:rsidP="008E347B">
      <w:pPr>
        <w:ind w:left="709" w:hanging="283"/>
        <w:rPr>
          <w:rFonts w:ascii="Arial" w:hAnsi="Arial" w:cs="Arial"/>
          <w:sz w:val="12"/>
        </w:rPr>
      </w:pPr>
    </w:p>
    <w:p w:rsidR="00687DBD" w:rsidRPr="00C4585A" w:rsidRDefault="00687DBD" w:rsidP="00A7752A">
      <w:pPr>
        <w:pStyle w:val="Listenabsatz"/>
        <w:numPr>
          <w:ilvl w:val="1"/>
          <w:numId w:val="25"/>
        </w:numPr>
        <w:spacing w:line="240" w:lineRule="auto"/>
        <w:ind w:left="851" w:hanging="425"/>
        <w:rPr>
          <w:rFonts w:ascii="Arial" w:hAnsi="Arial" w:cs="Arial"/>
          <w:b/>
          <w:sz w:val="28"/>
        </w:rPr>
      </w:pPr>
      <w:r w:rsidRPr="00C4585A">
        <w:rPr>
          <w:rFonts w:ascii="Arial" w:hAnsi="Arial" w:cs="Arial"/>
          <w:b/>
          <w:sz w:val="28"/>
        </w:rPr>
        <w:t>Küchenpersonal</w:t>
      </w:r>
    </w:p>
    <w:tbl>
      <w:tblPr>
        <w:tblStyle w:val="Tabellenraster"/>
        <w:tblW w:w="0" w:type="auto"/>
        <w:tblLook w:val="04A0" w:firstRow="1" w:lastRow="0" w:firstColumn="1" w:lastColumn="0" w:noHBand="0" w:noVBand="1"/>
      </w:tblPr>
      <w:tblGrid>
        <w:gridCol w:w="4815"/>
        <w:gridCol w:w="4815"/>
      </w:tblGrid>
      <w:tr w:rsidR="00687DBD" w:rsidTr="00945F45">
        <w:tc>
          <w:tcPr>
            <w:tcW w:w="4815" w:type="dxa"/>
          </w:tcPr>
          <w:p w:rsidR="00687DBD" w:rsidRDefault="00687DBD" w:rsidP="00A7752A">
            <w:pPr>
              <w:ind w:left="709" w:hanging="283"/>
              <w:jc w:val="center"/>
              <w:rPr>
                <w:rFonts w:ascii="Arial" w:hAnsi="Arial" w:cs="Arial"/>
                <w:sz w:val="28"/>
              </w:rPr>
            </w:pPr>
            <w:r>
              <w:rPr>
                <w:rFonts w:ascii="Arial" w:hAnsi="Arial" w:cs="Arial"/>
                <w:sz w:val="28"/>
              </w:rPr>
              <w:t>10-14 Uhr</w:t>
            </w:r>
          </w:p>
        </w:tc>
        <w:tc>
          <w:tcPr>
            <w:tcW w:w="4815" w:type="dxa"/>
          </w:tcPr>
          <w:p w:rsidR="00687DBD" w:rsidRDefault="00687DBD" w:rsidP="00A7752A">
            <w:pPr>
              <w:ind w:left="709" w:hanging="283"/>
              <w:jc w:val="center"/>
              <w:rPr>
                <w:rFonts w:ascii="Arial" w:hAnsi="Arial" w:cs="Arial"/>
                <w:sz w:val="28"/>
              </w:rPr>
            </w:pPr>
            <w:r>
              <w:rPr>
                <w:rFonts w:ascii="Arial" w:hAnsi="Arial" w:cs="Arial"/>
                <w:sz w:val="28"/>
              </w:rPr>
              <w:t>16-20 Uhr</w:t>
            </w:r>
          </w:p>
        </w:tc>
      </w:tr>
      <w:tr w:rsidR="00687DBD" w:rsidRPr="00A7752A" w:rsidTr="00945F45">
        <w:tc>
          <w:tcPr>
            <w:tcW w:w="4815" w:type="dxa"/>
          </w:tcPr>
          <w:p w:rsidR="00687DBD" w:rsidRPr="00A7752A" w:rsidRDefault="00687DBD" w:rsidP="00A7752A">
            <w:pPr>
              <w:ind w:left="709" w:hanging="283"/>
              <w:rPr>
                <w:rFonts w:ascii="Arial" w:hAnsi="Arial" w:cs="Arial"/>
                <w:sz w:val="32"/>
              </w:rPr>
            </w:pPr>
          </w:p>
        </w:tc>
        <w:tc>
          <w:tcPr>
            <w:tcW w:w="4815" w:type="dxa"/>
          </w:tcPr>
          <w:p w:rsidR="00687DBD" w:rsidRPr="00A7752A" w:rsidRDefault="00687DBD" w:rsidP="00A7752A">
            <w:pPr>
              <w:ind w:left="709" w:hanging="283"/>
              <w:rPr>
                <w:rFonts w:ascii="Arial" w:hAnsi="Arial" w:cs="Arial"/>
                <w:sz w:val="32"/>
              </w:rPr>
            </w:pPr>
          </w:p>
        </w:tc>
      </w:tr>
      <w:tr w:rsidR="00687DBD" w:rsidRPr="00A7752A" w:rsidTr="00945F45">
        <w:tc>
          <w:tcPr>
            <w:tcW w:w="4815" w:type="dxa"/>
          </w:tcPr>
          <w:p w:rsidR="00687DBD" w:rsidRPr="00A7752A" w:rsidRDefault="00687DBD" w:rsidP="00A7752A">
            <w:pPr>
              <w:ind w:left="709" w:hanging="283"/>
              <w:rPr>
                <w:rFonts w:ascii="Arial" w:hAnsi="Arial" w:cs="Arial"/>
                <w:sz w:val="32"/>
              </w:rPr>
            </w:pPr>
          </w:p>
        </w:tc>
        <w:tc>
          <w:tcPr>
            <w:tcW w:w="4815" w:type="dxa"/>
          </w:tcPr>
          <w:p w:rsidR="00687DBD" w:rsidRPr="00A7752A" w:rsidRDefault="00687DBD" w:rsidP="00A7752A">
            <w:pPr>
              <w:ind w:left="709" w:hanging="283"/>
              <w:rPr>
                <w:rFonts w:ascii="Arial" w:hAnsi="Arial" w:cs="Arial"/>
                <w:sz w:val="32"/>
              </w:rPr>
            </w:pPr>
          </w:p>
        </w:tc>
      </w:tr>
    </w:tbl>
    <w:p w:rsidR="00687DBD" w:rsidRDefault="00687DBD" w:rsidP="008E347B">
      <w:pPr>
        <w:spacing w:after="0" w:line="360" w:lineRule="auto"/>
        <w:ind w:left="709" w:hanging="283"/>
        <w:rPr>
          <w:sz w:val="24"/>
          <w:szCs w:val="24"/>
        </w:rPr>
      </w:pPr>
    </w:p>
    <w:p w:rsidR="00FB5F4C" w:rsidRDefault="00FB5F4C" w:rsidP="008E347B">
      <w:pPr>
        <w:spacing w:after="0" w:line="360" w:lineRule="auto"/>
        <w:ind w:left="709" w:hanging="283"/>
        <w:rPr>
          <w:sz w:val="24"/>
          <w:szCs w:val="24"/>
        </w:rPr>
      </w:pPr>
    </w:p>
    <w:p w:rsidR="00623134" w:rsidRPr="00FB5F4C" w:rsidRDefault="004559CA" w:rsidP="004559CA">
      <w:pPr>
        <w:spacing w:after="0" w:line="360" w:lineRule="auto"/>
        <w:ind w:left="709" w:hanging="283"/>
        <w:rPr>
          <w:b/>
          <w:sz w:val="36"/>
          <w:szCs w:val="24"/>
        </w:rPr>
      </w:pPr>
      <w:r>
        <w:rPr>
          <w:b/>
          <w:sz w:val="36"/>
          <w:szCs w:val="24"/>
        </w:rPr>
        <w:t>Anhang C</w:t>
      </w:r>
      <w:r w:rsidR="002B2609">
        <w:rPr>
          <w:b/>
          <w:sz w:val="36"/>
          <w:szCs w:val="24"/>
        </w:rPr>
        <w:t xml:space="preserve"> - Personenkontrolliste</w:t>
      </w:r>
    </w:p>
    <w:tbl>
      <w:tblPr>
        <w:tblStyle w:val="Tabellenraster"/>
        <w:tblW w:w="9067" w:type="dxa"/>
        <w:tblInd w:w="709" w:type="dxa"/>
        <w:tblLook w:val="04A0" w:firstRow="1" w:lastRow="0" w:firstColumn="1" w:lastColumn="0" w:noHBand="0" w:noVBand="1"/>
      </w:tblPr>
      <w:tblGrid>
        <w:gridCol w:w="6657"/>
        <w:gridCol w:w="2410"/>
      </w:tblGrid>
      <w:tr w:rsidR="00623134" w:rsidTr="00623134">
        <w:tc>
          <w:tcPr>
            <w:tcW w:w="6657" w:type="dxa"/>
          </w:tcPr>
          <w:p w:rsidR="00623134" w:rsidRPr="00623134" w:rsidRDefault="00623134" w:rsidP="00623134">
            <w:pPr>
              <w:rPr>
                <w:sz w:val="28"/>
                <w:szCs w:val="24"/>
              </w:rPr>
            </w:pPr>
            <w:r w:rsidRPr="00623134">
              <w:rPr>
                <w:sz w:val="28"/>
                <w:szCs w:val="24"/>
              </w:rPr>
              <w:t>Name</w:t>
            </w:r>
          </w:p>
        </w:tc>
        <w:tc>
          <w:tcPr>
            <w:tcW w:w="2410" w:type="dxa"/>
          </w:tcPr>
          <w:p w:rsidR="00623134" w:rsidRPr="00623134" w:rsidRDefault="00623134" w:rsidP="00623134">
            <w:pPr>
              <w:rPr>
                <w:sz w:val="28"/>
                <w:szCs w:val="24"/>
              </w:rPr>
            </w:pPr>
            <w:r w:rsidRPr="00623134">
              <w:rPr>
                <w:sz w:val="28"/>
                <w:szCs w:val="24"/>
              </w:rPr>
              <w:t>Hausnr.</w:t>
            </w:r>
          </w:p>
        </w:tc>
      </w:tr>
      <w:tr w:rsidR="00623134" w:rsidTr="00623134">
        <w:tc>
          <w:tcPr>
            <w:tcW w:w="6657" w:type="dxa"/>
          </w:tcPr>
          <w:p w:rsidR="00623134" w:rsidRPr="00623134" w:rsidRDefault="00623134" w:rsidP="00623134">
            <w:pPr>
              <w:rPr>
                <w:sz w:val="56"/>
                <w:szCs w:val="24"/>
              </w:rPr>
            </w:pPr>
          </w:p>
        </w:tc>
        <w:tc>
          <w:tcPr>
            <w:tcW w:w="2410" w:type="dxa"/>
          </w:tcPr>
          <w:p w:rsidR="00623134" w:rsidRPr="00623134" w:rsidRDefault="00623134" w:rsidP="00623134">
            <w:pPr>
              <w:rPr>
                <w:sz w:val="28"/>
                <w:szCs w:val="24"/>
              </w:rPr>
            </w:pPr>
          </w:p>
        </w:tc>
      </w:tr>
      <w:tr w:rsidR="00623134" w:rsidTr="009A2488">
        <w:tc>
          <w:tcPr>
            <w:tcW w:w="9067" w:type="dxa"/>
            <w:gridSpan w:val="2"/>
          </w:tcPr>
          <w:p w:rsidR="00623134" w:rsidRDefault="00623134" w:rsidP="00623134">
            <w:pPr>
              <w:rPr>
                <w:sz w:val="28"/>
                <w:szCs w:val="24"/>
              </w:rPr>
            </w:pPr>
            <w:r>
              <w:rPr>
                <w:sz w:val="28"/>
                <w:szCs w:val="24"/>
              </w:rPr>
              <w:t>Bemerkung:</w:t>
            </w:r>
          </w:p>
          <w:p w:rsidR="00623134" w:rsidRDefault="00623134" w:rsidP="00623134">
            <w:pPr>
              <w:rPr>
                <w:sz w:val="28"/>
                <w:szCs w:val="24"/>
              </w:rPr>
            </w:pPr>
          </w:p>
          <w:p w:rsidR="00623134" w:rsidRDefault="00623134" w:rsidP="00623134">
            <w:pPr>
              <w:rPr>
                <w:sz w:val="28"/>
                <w:szCs w:val="24"/>
              </w:rPr>
            </w:pPr>
          </w:p>
          <w:p w:rsidR="00623134" w:rsidRDefault="00623134" w:rsidP="00623134">
            <w:pPr>
              <w:rPr>
                <w:sz w:val="28"/>
                <w:szCs w:val="24"/>
              </w:rPr>
            </w:pPr>
          </w:p>
          <w:p w:rsidR="00623134" w:rsidRPr="00623134" w:rsidRDefault="00623134" w:rsidP="00623134">
            <w:pPr>
              <w:rPr>
                <w:sz w:val="28"/>
                <w:szCs w:val="24"/>
              </w:rPr>
            </w:pPr>
          </w:p>
        </w:tc>
      </w:tr>
    </w:tbl>
    <w:p w:rsidR="00FB5F4C" w:rsidRDefault="00FB5F4C" w:rsidP="00623134">
      <w:pPr>
        <w:spacing w:after="0" w:line="360" w:lineRule="auto"/>
        <w:rPr>
          <w:sz w:val="24"/>
          <w:szCs w:val="24"/>
        </w:rPr>
      </w:pPr>
    </w:p>
    <w:tbl>
      <w:tblPr>
        <w:tblStyle w:val="Tabellenraster"/>
        <w:tblW w:w="0" w:type="auto"/>
        <w:tblInd w:w="709" w:type="dxa"/>
        <w:tblLook w:val="04A0" w:firstRow="1" w:lastRow="0" w:firstColumn="1" w:lastColumn="0" w:noHBand="0" w:noVBand="1"/>
      </w:tblPr>
      <w:tblGrid>
        <w:gridCol w:w="987"/>
        <w:gridCol w:w="993"/>
        <w:gridCol w:w="2409"/>
        <w:gridCol w:w="4673"/>
      </w:tblGrid>
      <w:tr w:rsidR="00623134" w:rsidTr="00623134">
        <w:trPr>
          <w:trHeight w:val="454"/>
        </w:trPr>
        <w:tc>
          <w:tcPr>
            <w:tcW w:w="987" w:type="dxa"/>
            <w:vAlign w:val="center"/>
          </w:tcPr>
          <w:p w:rsidR="00623134" w:rsidRDefault="00623134" w:rsidP="00623134">
            <w:pPr>
              <w:rPr>
                <w:sz w:val="24"/>
                <w:szCs w:val="24"/>
              </w:rPr>
            </w:pPr>
            <w:r>
              <w:rPr>
                <w:sz w:val="24"/>
                <w:szCs w:val="24"/>
              </w:rPr>
              <w:t xml:space="preserve">Datum </w:t>
            </w:r>
          </w:p>
        </w:tc>
        <w:tc>
          <w:tcPr>
            <w:tcW w:w="993" w:type="dxa"/>
            <w:vAlign w:val="center"/>
          </w:tcPr>
          <w:p w:rsidR="00623134" w:rsidRDefault="00623134" w:rsidP="00623134">
            <w:pPr>
              <w:rPr>
                <w:sz w:val="24"/>
                <w:szCs w:val="24"/>
              </w:rPr>
            </w:pPr>
            <w:r>
              <w:rPr>
                <w:sz w:val="24"/>
                <w:szCs w:val="24"/>
              </w:rPr>
              <w:t>Uhrzeit</w:t>
            </w:r>
          </w:p>
        </w:tc>
        <w:tc>
          <w:tcPr>
            <w:tcW w:w="2409" w:type="dxa"/>
            <w:vAlign w:val="center"/>
          </w:tcPr>
          <w:p w:rsidR="00623134" w:rsidRDefault="00623134" w:rsidP="00623134">
            <w:pPr>
              <w:rPr>
                <w:sz w:val="24"/>
                <w:szCs w:val="24"/>
              </w:rPr>
            </w:pPr>
            <w:r>
              <w:rPr>
                <w:sz w:val="24"/>
                <w:szCs w:val="24"/>
              </w:rPr>
              <w:t>Kontrolliert durch</w:t>
            </w:r>
          </w:p>
        </w:tc>
        <w:tc>
          <w:tcPr>
            <w:tcW w:w="4673" w:type="dxa"/>
            <w:vAlign w:val="center"/>
          </w:tcPr>
          <w:p w:rsidR="00623134" w:rsidRDefault="00623134" w:rsidP="00623134">
            <w:pPr>
              <w:rPr>
                <w:sz w:val="24"/>
                <w:szCs w:val="24"/>
              </w:rPr>
            </w:pPr>
            <w:r>
              <w:rPr>
                <w:sz w:val="24"/>
                <w:szCs w:val="24"/>
              </w:rPr>
              <w:t>Bemerkung</w:t>
            </w: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9A2488">
        <w:trPr>
          <w:trHeight w:val="454"/>
        </w:trPr>
        <w:tc>
          <w:tcPr>
            <w:tcW w:w="987" w:type="dxa"/>
            <w:vAlign w:val="center"/>
          </w:tcPr>
          <w:p w:rsidR="00623134" w:rsidRDefault="00623134" w:rsidP="009A2488">
            <w:pPr>
              <w:rPr>
                <w:sz w:val="24"/>
                <w:szCs w:val="24"/>
              </w:rPr>
            </w:pPr>
          </w:p>
        </w:tc>
        <w:tc>
          <w:tcPr>
            <w:tcW w:w="993" w:type="dxa"/>
            <w:vAlign w:val="center"/>
          </w:tcPr>
          <w:p w:rsidR="00623134" w:rsidRDefault="00623134" w:rsidP="009A2488">
            <w:pPr>
              <w:rPr>
                <w:sz w:val="24"/>
                <w:szCs w:val="24"/>
              </w:rPr>
            </w:pPr>
          </w:p>
        </w:tc>
        <w:tc>
          <w:tcPr>
            <w:tcW w:w="2409" w:type="dxa"/>
            <w:vAlign w:val="center"/>
          </w:tcPr>
          <w:p w:rsidR="00623134" w:rsidRDefault="00623134" w:rsidP="009A2488">
            <w:pPr>
              <w:rPr>
                <w:sz w:val="24"/>
                <w:szCs w:val="24"/>
              </w:rPr>
            </w:pPr>
          </w:p>
        </w:tc>
        <w:tc>
          <w:tcPr>
            <w:tcW w:w="4673" w:type="dxa"/>
            <w:vAlign w:val="center"/>
          </w:tcPr>
          <w:p w:rsidR="00623134" w:rsidRDefault="00623134" w:rsidP="009A2488">
            <w:pPr>
              <w:rPr>
                <w:sz w:val="24"/>
                <w:szCs w:val="24"/>
              </w:rPr>
            </w:pPr>
          </w:p>
        </w:tc>
      </w:tr>
      <w:tr w:rsidR="00623134" w:rsidTr="00623134">
        <w:trPr>
          <w:trHeight w:val="454"/>
        </w:trPr>
        <w:tc>
          <w:tcPr>
            <w:tcW w:w="987" w:type="dxa"/>
            <w:vAlign w:val="center"/>
          </w:tcPr>
          <w:p w:rsidR="00623134" w:rsidRDefault="00623134" w:rsidP="00623134">
            <w:pPr>
              <w:rPr>
                <w:sz w:val="24"/>
                <w:szCs w:val="24"/>
              </w:rPr>
            </w:pPr>
          </w:p>
        </w:tc>
        <w:tc>
          <w:tcPr>
            <w:tcW w:w="993" w:type="dxa"/>
            <w:vAlign w:val="center"/>
          </w:tcPr>
          <w:p w:rsidR="00623134" w:rsidRDefault="00623134" w:rsidP="00623134">
            <w:pPr>
              <w:rPr>
                <w:sz w:val="24"/>
                <w:szCs w:val="24"/>
              </w:rPr>
            </w:pPr>
          </w:p>
        </w:tc>
        <w:tc>
          <w:tcPr>
            <w:tcW w:w="2409" w:type="dxa"/>
            <w:vAlign w:val="center"/>
          </w:tcPr>
          <w:p w:rsidR="00623134" w:rsidRDefault="00623134" w:rsidP="00623134">
            <w:pPr>
              <w:rPr>
                <w:sz w:val="24"/>
                <w:szCs w:val="24"/>
              </w:rPr>
            </w:pPr>
          </w:p>
        </w:tc>
        <w:tc>
          <w:tcPr>
            <w:tcW w:w="4673" w:type="dxa"/>
            <w:vAlign w:val="center"/>
          </w:tcPr>
          <w:p w:rsidR="00623134" w:rsidRDefault="00623134" w:rsidP="00623134">
            <w:pPr>
              <w:rPr>
                <w:sz w:val="24"/>
                <w:szCs w:val="24"/>
              </w:rPr>
            </w:pPr>
          </w:p>
        </w:tc>
      </w:tr>
      <w:tr w:rsidR="00623134" w:rsidTr="00623134">
        <w:trPr>
          <w:trHeight w:val="454"/>
        </w:trPr>
        <w:tc>
          <w:tcPr>
            <w:tcW w:w="987" w:type="dxa"/>
            <w:vAlign w:val="center"/>
          </w:tcPr>
          <w:p w:rsidR="00623134" w:rsidRDefault="00623134" w:rsidP="00623134">
            <w:pPr>
              <w:rPr>
                <w:sz w:val="24"/>
                <w:szCs w:val="24"/>
              </w:rPr>
            </w:pPr>
          </w:p>
        </w:tc>
        <w:tc>
          <w:tcPr>
            <w:tcW w:w="993" w:type="dxa"/>
            <w:vAlign w:val="center"/>
          </w:tcPr>
          <w:p w:rsidR="00623134" w:rsidRDefault="00623134" w:rsidP="00623134">
            <w:pPr>
              <w:rPr>
                <w:sz w:val="24"/>
                <w:szCs w:val="24"/>
              </w:rPr>
            </w:pPr>
          </w:p>
        </w:tc>
        <w:tc>
          <w:tcPr>
            <w:tcW w:w="2409" w:type="dxa"/>
            <w:vAlign w:val="center"/>
          </w:tcPr>
          <w:p w:rsidR="00623134" w:rsidRDefault="00623134" w:rsidP="00623134">
            <w:pPr>
              <w:rPr>
                <w:sz w:val="24"/>
                <w:szCs w:val="24"/>
              </w:rPr>
            </w:pPr>
          </w:p>
        </w:tc>
        <w:tc>
          <w:tcPr>
            <w:tcW w:w="4673" w:type="dxa"/>
            <w:vAlign w:val="center"/>
          </w:tcPr>
          <w:p w:rsidR="00623134" w:rsidRDefault="00623134" w:rsidP="00623134">
            <w:pPr>
              <w:rPr>
                <w:sz w:val="24"/>
                <w:szCs w:val="24"/>
              </w:rPr>
            </w:pPr>
          </w:p>
        </w:tc>
      </w:tr>
      <w:tr w:rsidR="00623134" w:rsidTr="00623134">
        <w:trPr>
          <w:trHeight w:val="454"/>
        </w:trPr>
        <w:tc>
          <w:tcPr>
            <w:tcW w:w="987" w:type="dxa"/>
            <w:vAlign w:val="center"/>
          </w:tcPr>
          <w:p w:rsidR="00623134" w:rsidRDefault="00623134" w:rsidP="00623134">
            <w:pPr>
              <w:rPr>
                <w:sz w:val="24"/>
                <w:szCs w:val="24"/>
              </w:rPr>
            </w:pPr>
          </w:p>
        </w:tc>
        <w:tc>
          <w:tcPr>
            <w:tcW w:w="993" w:type="dxa"/>
            <w:vAlign w:val="center"/>
          </w:tcPr>
          <w:p w:rsidR="00623134" w:rsidRDefault="00623134" w:rsidP="00623134">
            <w:pPr>
              <w:rPr>
                <w:sz w:val="24"/>
                <w:szCs w:val="24"/>
              </w:rPr>
            </w:pPr>
          </w:p>
        </w:tc>
        <w:tc>
          <w:tcPr>
            <w:tcW w:w="2409" w:type="dxa"/>
            <w:vAlign w:val="center"/>
          </w:tcPr>
          <w:p w:rsidR="00623134" w:rsidRDefault="00623134" w:rsidP="00623134">
            <w:pPr>
              <w:rPr>
                <w:sz w:val="24"/>
                <w:szCs w:val="24"/>
              </w:rPr>
            </w:pPr>
          </w:p>
        </w:tc>
        <w:tc>
          <w:tcPr>
            <w:tcW w:w="4673" w:type="dxa"/>
            <w:vAlign w:val="center"/>
          </w:tcPr>
          <w:p w:rsidR="00623134" w:rsidRDefault="00623134" w:rsidP="00623134">
            <w:pPr>
              <w:rPr>
                <w:sz w:val="24"/>
                <w:szCs w:val="24"/>
              </w:rPr>
            </w:pPr>
          </w:p>
        </w:tc>
      </w:tr>
    </w:tbl>
    <w:p w:rsidR="00FB5F4C" w:rsidRDefault="00FB5F4C" w:rsidP="008E347B">
      <w:pPr>
        <w:spacing w:after="0" w:line="360" w:lineRule="auto"/>
        <w:ind w:left="709" w:hanging="283"/>
        <w:rPr>
          <w:sz w:val="24"/>
          <w:szCs w:val="24"/>
        </w:rPr>
      </w:pPr>
    </w:p>
    <w:p w:rsidR="00FB5F4C" w:rsidRDefault="00FB5F4C" w:rsidP="008E347B">
      <w:pPr>
        <w:spacing w:after="0" w:line="360" w:lineRule="auto"/>
        <w:ind w:left="709" w:hanging="283"/>
        <w:rPr>
          <w:sz w:val="24"/>
          <w:szCs w:val="24"/>
        </w:rPr>
      </w:pPr>
    </w:p>
    <w:p w:rsidR="00FB5F4C" w:rsidRDefault="00FB5F4C" w:rsidP="008E347B">
      <w:pPr>
        <w:spacing w:after="0" w:line="360" w:lineRule="auto"/>
        <w:ind w:left="709" w:hanging="283"/>
        <w:rPr>
          <w:sz w:val="24"/>
          <w:szCs w:val="24"/>
        </w:rPr>
      </w:pPr>
    </w:p>
    <w:p w:rsidR="00FB5F4C" w:rsidRPr="00FB5F4C" w:rsidRDefault="00FB5F4C" w:rsidP="008E347B">
      <w:pPr>
        <w:spacing w:after="0" w:line="360" w:lineRule="auto"/>
        <w:ind w:left="709" w:hanging="283"/>
        <w:rPr>
          <w:b/>
          <w:sz w:val="36"/>
          <w:szCs w:val="24"/>
        </w:rPr>
      </w:pPr>
      <w:r w:rsidRPr="00FB5F4C">
        <w:rPr>
          <w:b/>
          <w:sz w:val="36"/>
          <w:szCs w:val="24"/>
        </w:rPr>
        <w:t>Anhang D – Telefonliste</w:t>
      </w:r>
    </w:p>
    <w:tbl>
      <w:tblPr>
        <w:tblStyle w:val="Tabellenraster"/>
        <w:tblW w:w="10343" w:type="dxa"/>
        <w:tblLayout w:type="fixed"/>
        <w:tblLook w:val="04A0" w:firstRow="1" w:lastRow="0" w:firstColumn="1" w:lastColumn="0" w:noHBand="0" w:noVBand="1"/>
      </w:tblPr>
      <w:tblGrid>
        <w:gridCol w:w="2263"/>
        <w:gridCol w:w="2127"/>
        <w:gridCol w:w="2126"/>
        <w:gridCol w:w="3827"/>
      </w:tblGrid>
      <w:tr w:rsidR="00FB5F4C" w:rsidRPr="00050F4C" w:rsidTr="00FE1217">
        <w:tc>
          <w:tcPr>
            <w:tcW w:w="10343" w:type="dxa"/>
            <w:gridSpan w:val="4"/>
            <w:vAlign w:val="center"/>
          </w:tcPr>
          <w:p w:rsidR="00FB5F4C" w:rsidRPr="00050F4C" w:rsidRDefault="00FB5F4C" w:rsidP="00FB5F4C">
            <w:pPr>
              <w:spacing w:before="240"/>
              <w:ind w:left="1163" w:hanging="1134"/>
              <w:rPr>
                <w:b/>
                <w:sz w:val="24"/>
                <w:szCs w:val="24"/>
              </w:rPr>
            </w:pPr>
            <w:r>
              <w:rPr>
                <w:b/>
                <w:sz w:val="24"/>
                <w:szCs w:val="24"/>
              </w:rPr>
              <w:t>Feuerwehr</w:t>
            </w: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right="-102"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37" w:hanging="8"/>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tcBorders>
              <w:bottom w:val="single" w:sz="4" w:space="0" w:color="auto"/>
            </w:tcBorders>
            <w:vAlign w:val="center"/>
          </w:tcPr>
          <w:p w:rsidR="0007493A" w:rsidRPr="00A7752A" w:rsidRDefault="0007493A" w:rsidP="0007493A">
            <w:pPr>
              <w:spacing w:before="240"/>
              <w:ind w:firstLine="29"/>
              <w:rPr>
                <w:sz w:val="24"/>
                <w:szCs w:val="24"/>
                <w:highlight w:val="black"/>
              </w:rPr>
            </w:pPr>
          </w:p>
        </w:tc>
        <w:tc>
          <w:tcPr>
            <w:tcW w:w="2127" w:type="dxa"/>
            <w:tcBorders>
              <w:bottom w:val="single" w:sz="4" w:space="0" w:color="auto"/>
            </w:tcBorders>
            <w:vAlign w:val="center"/>
          </w:tcPr>
          <w:p w:rsidR="00FB5F4C" w:rsidRPr="00A7752A" w:rsidRDefault="00FB5F4C" w:rsidP="0007493A">
            <w:pPr>
              <w:spacing w:before="240"/>
              <w:rPr>
                <w:sz w:val="24"/>
                <w:szCs w:val="24"/>
                <w:highlight w:val="black"/>
              </w:rPr>
            </w:pPr>
          </w:p>
        </w:tc>
        <w:tc>
          <w:tcPr>
            <w:tcW w:w="2126"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3827"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10343" w:type="dxa"/>
            <w:gridSpan w:val="4"/>
            <w:tcBorders>
              <w:left w:val="nil"/>
              <w:right w:val="nil"/>
            </w:tcBorders>
            <w:vAlign w:val="center"/>
          </w:tcPr>
          <w:p w:rsidR="00FB5F4C" w:rsidRPr="00050F4C" w:rsidRDefault="00FB5F4C" w:rsidP="00FB5F4C">
            <w:pPr>
              <w:spacing w:before="240"/>
              <w:ind w:left="1163" w:hanging="1134"/>
              <w:rPr>
                <w:b/>
                <w:sz w:val="24"/>
                <w:szCs w:val="24"/>
              </w:rPr>
            </w:pPr>
          </w:p>
        </w:tc>
      </w:tr>
      <w:tr w:rsidR="00FB5F4C" w:rsidRPr="00050F4C" w:rsidTr="00FE1217">
        <w:tc>
          <w:tcPr>
            <w:tcW w:w="10343" w:type="dxa"/>
            <w:gridSpan w:val="4"/>
            <w:vAlign w:val="center"/>
          </w:tcPr>
          <w:p w:rsidR="00FB5F4C" w:rsidRPr="00050F4C" w:rsidRDefault="00FB5F4C" w:rsidP="00FB5F4C">
            <w:pPr>
              <w:spacing w:before="240"/>
              <w:ind w:left="1163" w:hanging="1134"/>
              <w:rPr>
                <w:b/>
                <w:sz w:val="24"/>
                <w:szCs w:val="24"/>
              </w:rPr>
            </w:pPr>
            <w:r w:rsidRPr="00050F4C">
              <w:rPr>
                <w:b/>
                <w:sz w:val="24"/>
                <w:szCs w:val="24"/>
              </w:rPr>
              <w:t>Gemeinde</w:t>
            </w: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592" w:hanging="563"/>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2127"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2126"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3827"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10343" w:type="dxa"/>
            <w:gridSpan w:val="4"/>
            <w:tcBorders>
              <w:left w:val="nil"/>
              <w:right w:val="nil"/>
            </w:tcBorders>
            <w:vAlign w:val="center"/>
          </w:tcPr>
          <w:p w:rsidR="00FB5F4C" w:rsidRPr="00050F4C" w:rsidRDefault="00FB5F4C" w:rsidP="00FB5F4C">
            <w:pPr>
              <w:spacing w:before="240"/>
              <w:ind w:left="1163" w:hanging="1134"/>
              <w:rPr>
                <w:b/>
                <w:sz w:val="24"/>
                <w:szCs w:val="24"/>
              </w:rPr>
            </w:pPr>
          </w:p>
        </w:tc>
      </w:tr>
      <w:tr w:rsidR="00FB5F4C" w:rsidRPr="00050F4C" w:rsidTr="00FE1217">
        <w:tc>
          <w:tcPr>
            <w:tcW w:w="10343" w:type="dxa"/>
            <w:gridSpan w:val="4"/>
            <w:vAlign w:val="center"/>
          </w:tcPr>
          <w:p w:rsidR="00FB5F4C" w:rsidRPr="00050F4C" w:rsidRDefault="00623134" w:rsidP="00FB5F4C">
            <w:pPr>
              <w:spacing w:before="240"/>
              <w:ind w:left="1163" w:hanging="1134"/>
              <w:rPr>
                <w:b/>
                <w:sz w:val="24"/>
                <w:szCs w:val="24"/>
              </w:rPr>
            </w:pPr>
            <w:r w:rsidRPr="00050F4C">
              <w:rPr>
                <w:b/>
                <w:sz w:val="24"/>
                <w:szCs w:val="24"/>
              </w:rPr>
              <w:t>Polizei</w:t>
            </w:r>
            <w:r w:rsidR="00FB5F4C" w:rsidRPr="00050F4C">
              <w:rPr>
                <w:b/>
                <w:sz w:val="24"/>
                <w:szCs w:val="24"/>
              </w:rPr>
              <w:t xml:space="preserve"> - BH</w:t>
            </w: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050F4C" w:rsidRDefault="00FB5F4C" w:rsidP="00FB5F4C">
            <w:pPr>
              <w:spacing w:before="240"/>
              <w:ind w:left="1163" w:hanging="1134"/>
              <w:rPr>
                <w:sz w:val="24"/>
                <w:szCs w:val="24"/>
              </w:rPr>
            </w:pPr>
          </w:p>
        </w:tc>
        <w:tc>
          <w:tcPr>
            <w:tcW w:w="2127" w:type="dxa"/>
            <w:vAlign w:val="center"/>
          </w:tcPr>
          <w:p w:rsidR="00FB5F4C" w:rsidRPr="00050F4C" w:rsidRDefault="00FB5F4C" w:rsidP="00FB5F4C">
            <w:pPr>
              <w:spacing w:before="240"/>
              <w:ind w:left="1163" w:hanging="1134"/>
              <w:rPr>
                <w:sz w:val="24"/>
                <w:szCs w:val="24"/>
              </w:rPr>
            </w:pPr>
          </w:p>
        </w:tc>
        <w:tc>
          <w:tcPr>
            <w:tcW w:w="2126" w:type="dxa"/>
            <w:vAlign w:val="center"/>
          </w:tcPr>
          <w:p w:rsidR="00FB5F4C" w:rsidRPr="00050F4C" w:rsidRDefault="00FB5F4C" w:rsidP="00FB5F4C">
            <w:pPr>
              <w:spacing w:before="240"/>
              <w:ind w:left="1163" w:hanging="1134"/>
              <w:rPr>
                <w:sz w:val="24"/>
                <w:szCs w:val="24"/>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050F4C" w:rsidRDefault="00FB5F4C" w:rsidP="00FB5F4C">
            <w:pPr>
              <w:spacing w:before="240"/>
              <w:ind w:left="1163" w:hanging="1134"/>
              <w:rPr>
                <w:sz w:val="24"/>
                <w:szCs w:val="24"/>
              </w:rPr>
            </w:pPr>
          </w:p>
        </w:tc>
        <w:tc>
          <w:tcPr>
            <w:tcW w:w="2127" w:type="dxa"/>
            <w:vAlign w:val="center"/>
          </w:tcPr>
          <w:p w:rsidR="00FB5F4C" w:rsidRPr="00050F4C" w:rsidRDefault="00FB5F4C" w:rsidP="00FB5F4C">
            <w:pPr>
              <w:spacing w:before="240"/>
              <w:ind w:left="1163" w:hanging="1134"/>
              <w:rPr>
                <w:sz w:val="24"/>
                <w:szCs w:val="24"/>
              </w:rPr>
            </w:pPr>
          </w:p>
        </w:tc>
        <w:tc>
          <w:tcPr>
            <w:tcW w:w="2126" w:type="dxa"/>
            <w:vAlign w:val="center"/>
          </w:tcPr>
          <w:p w:rsidR="00FB5F4C" w:rsidRPr="00050F4C" w:rsidRDefault="00FB5F4C" w:rsidP="00FB5F4C">
            <w:pPr>
              <w:spacing w:before="240"/>
              <w:ind w:left="1163" w:hanging="1134"/>
              <w:rPr>
                <w:sz w:val="24"/>
                <w:szCs w:val="24"/>
              </w:rPr>
            </w:pPr>
          </w:p>
        </w:tc>
        <w:tc>
          <w:tcPr>
            <w:tcW w:w="3827" w:type="dxa"/>
            <w:vAlign w:val="center"/>
          </w:tcPr>
          <w:p w:rsidR="00FB5F4C" w:rsidRPr="00050F4C" w:rsidRDefault="00FB5F4C" w:rsidP="00FB5F4C">
            <w:pPr>
              <w:spacing w:before="240"/>
              <w:ind w:left="1163" w:hanging="1134"/>
              <w:rPr>
                <w:sz w:val="24"/>
                <w:szCs w:val="24"/>
              </w:rPr>
            </w:pPr>
          </w:p>
        </w:tc>
      </w:tr>
      <w:tr w:rsidR="00FB5F4C" w:rsidRPr="00050F4C" w:rsidTr="00FE1217">
        <w:tc>
          <w:tcPr>
            <w:tcW w:w="2263" w:type="dxa"/>
            <w:vAlign w:val="center"/>
          </w:tcPr>
          <w:p w:rsidR="00FB5F4C" w:rsidRPr="00050F4C" w:rsidRDefault="00FB5F4C" w:rsidP="00FB5F4C">
            <w:pPr>
              <w:spacing w:before="240"/>
              <w:ind w:left="1163" w:hanging="1134"/>
              <w:rPr>
                <w:sz w:val="24"/>
                <w:szCs w:val="24"/>
              </w:rPr>
            </w:pPr>
          </w:p>
        </w:tc>
        <w:tc>
          <w:tcPr>
            <w:tcW w:w="2127" w:type="dxa"/>
            <w:vAlign w:val="center"/>
          </w:tcPr>
          <w:p w:rsidR="00FB5F4C" w:rsidRPr="00050F4C" w:rsidRDefault="00FB5F4C" w:rsidP="00FB5F4C">
            <w:pPr>
              <w:spacing w:before="240"/>
              <w:ind w:left="1163" w:hanging="1134"/>
              <w:rPr>
                <w:sz w:val="24"/>
                <w:szCs w:val="24"/>
              </w:rPr>
            </w:pPr>
          </w:p>
        </w:tc>
        <w:tc>
          <w:tcPr>
            <w:tcW w:w="2126" w:type="dxa"/>
            <w:vAlign w:val="center"/>
          </w:tcPr>
          <w:p w:rsidR="00FB5F4C" w:rsidRPr="00050F4C" w:rsidRDefault="00FB5F4C" w:rsidP="00FB5F4C">
            <w:pPr>
              <w:spacing w:before="240"/>
              <w:ind w:left="1163" w:hanging="1134"/>
              <w:rPr>
                <w:sz w:val="24"/>
                <w:szCs w:val="24"/>
              </w:rPr>
            </w:pPr>
          </w:p>
        </w:tc>
        <w:tc>
          <w:tcPr>
            <w:tcW w:w="3827" w:type="dxa"/>
            <w:vAlign w:val="center"/>
          </w:tcPr>
          <w:p w:rsidR="00FB5F4C" w:rsidRPr="00050F4C" w:rsidRDefault="00FB5F4C" w:rsidP="00FB5F4C">
            <w:pPr>
              <w:spacing w:before="240"/>
              <w:ind w:left="1163" w:hanging="1134"/>
              <w:rPr>
                <w:sz w:val="24"/>
                <w:szCs w:val="24"/>
              </w:rPr>
            </w:pPr>
          </w:p>
        </w:tc>
      </w:tr>
      <w:tr w:rsidR="00FB5F4C" w:rsidRPr="000A6397" w:rsidTr="00FE1217">
        <w:tc>
          <w:tcPr>
            <w:tcW w:w="10343" w:type="dxa"/>
            <w:gridSpan w:val="4"/>
            <w:vAlign w:val="center"/>
          </w:tcPr>
          <w:p w:rsidR="00FB5F4C" w:rsidRPr="000A6397" w:rsidRDefault="00FB5F4C" w:rsidP="00FB5F4C">
            <w:pPr>
              <w:spacing w:before="240"/>
              <w:ind w:left="1163" w:hanging="1134"/>
              <w:rPr>
                <w:b/>
                <w:sz w:val="24"/>
                <w:szCs w:val="24"/>
              </w:rPr>
            </w:pPr>
            <w:r w:rsidRPr="000A6397">
              <w:rPr>
                <w:b/>
                <w:sz w:val="24"/>
                <w:szCs w:val="24"/>
              </w:rPr>
              <w:t>Rettung - Ärzte</w:t>
            </w: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35" w:hanging="6"/>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rFonts w:cs="Times New Roman"/>
                <w:sz w:val="24"/>
                <w:szCs w:val="24"/>
                <w:highlight w:val="black"/>
              </w:rPr>
            </w:pPr>
          </w:p>
        </w:tc>
        <w:tc>
          <w:tcPr>
            <w:tcW w:w="2127" w:type="dxa"/>
            <w:vAlign w:val="center"/>
          </w:tcPr>
          <w:p w:rsidR="00FB5F4C" w:rsidRPr="00A7752A" w:rsidRDefault="00FB5F4C" w:rsidP="00FB5F4C">
            <w:pPr>
              <w:ind w:left="37" w:hanging="8"/>
              <w:rPr>
                <w:rFonts w:cs="Times New Roman"/>
                <w:sz w:val="24"/>
                <w:szCs w:val="24"/>
                <w:highlight w:val="black"/>
              </w:rPr>
            </w:pPr>
          </w:p>
        </w:tc>
        <w:tc>
          <w:tcPr>
            <w:tcW w:w="2126" w:type="dxa"/>
            <w:vAlign w:val="center"/>
          </w:tcPr>
          <w:p w:rsidR="00FB5F4C" w:rsidRPr="00A7752A" w:rsidRDefault="00FB5F4C" w:rsidP="00FB5F4C">
            <w:pPr>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rFonts w:cs="Times New Roman"/>
                <w:sz w:val="24"/>
                <w:szCs w:val="24"/>
                <w:highlight w:val="black"/>
              </w:rPr>
            </w:pPr>
          </w:p>
        </w:tc>
        <w:tc>
          <w:tcPr>
            <w:tcW w:w="2127" w:type="dxa"/>
            <w:vAlign w:val="center"/>
          </w:tcPr>
          <w:p w:rsidR="00FB5F4C" w:rsidRPr="00A7752A" w:rsidRDefault="00FB5F4C" w:rsidP="00FB5F4C">
            <w:pPr>
              <w:ind w:left="37" w:hanging="8"/>
              <w:rPr>
                <w:rFonts w:cs="Times New Roman"/>
                <w:sz w:val="24"/>
                <w:szCs w:val="24"/>
                <w:highlight w:val="black"/>
              </w:rPr>
            </w:pPr>
          </w:p>
        </w:tc>
        <w:tc>
          <w:tcPr>
            <w:tcW w:w="2126" w:type="dxa"/>
            <w:vAlign w:val="center"/>
          </w:tcPr>
          <w:p w:rsidR="00FB5F4C" w:rsidRPr="00A7752A" w:rsidRDefault="00FB5F4C" w:rsidP="00FB5F4C">
            <w:pPr>
              <w:ind w:left="1163" w:hanging="1134"/>
              <w:rPr>
                <w:rFonts w:cs="Times New Roman"/>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rFonts w:cs="Times New Roman"/>
                <w:sz w:val="24"/>
                <w:szCs w:val="24"/>
                <w:highlight w:val="black"/>
              </w:rPr>
            </w:pPr>
          </w:p>
        </w:tc>
        <w:tc>
          <w:tcPr>
            <w:tcW w:w="2127" w:type="dxa"/>
            <w:vAlign w:val="center"/>
          </w:tcPr>
          <w:p w:rsidR="00FB5F4C" w:rsidRPr="00A7752A" w:rsidRDefault="00FB5F4C" w:rsidP="00FB5F4C">
            <w:pPr>
              <w:spacing w:before="240"/>
              <w:ind w:left="37" w:hanging="8"/>
              <w:rPr>
                <w:rFonts w:cs="Times New Roman"/>
                <w:sz w:val="24"/>
                <w:szCs w:val="24"/>
                <w:highlight w:val="black"/>
              </w:rPr>
            </w:pPr>
          </w:p>
        </w:tc>
        <w:tc>
          <w:tcPr>
            <w:tcW w:w="2126" w:type="dxa"/>
            <w:vAlign w:val="center"/>
          </w:tcPr>
          <w:p w:rsidR="00FB5F4C" w:rsidRPr="00A7752A" w:rsidRDefault="00FB5F4C" w:rsidP="00FB5F4C">
            <w:pPr>
              <w:autoSpaceDE w:val="0"/>
              <w:autoSpaceDN w:val="0"/>
              <w:adjustRightInd w:val="0"/>
              <w:ind w:left="1163" w:hanging="1134"/>
              <w:rPr>
                <w:rFonts w:cs="Times New Roman"/>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37" w:hanging="8"/>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37" w:hanging="8"/>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37" w:hanging="8"/>
              <w:rPr>
                <w:sz w:val="24"/>
                <w:szCs w:val="24"/>
                <w:highlight w:val="black"/>
              </w:rPr>
            </w:pPr>
          </w:p>
        </w:tc>
        <w:tc>
          <w:tcPr>
            <w:tcW w:w="2126" w:type="dxa"/>
            <w:vAlign w:val="center"/>
          </w:tcPr>
          <w:p w:rsidR="00FB5F4C" w:rsidRPr="00A7752A" w:rsidRDefault="00FB5F4C" w:rsidP="00FB5F4C">
            <w:pPr>
              <w:ind w:left="1163" w:hanging="1134"/>
              <w:rPr>
                <w:rFonts w:cs="Times New Roman"/>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2127" w:type="dxa"/>
            <w:tcBorders>
              <w:bottom w:val="single" w:sz="4" w:space="0" w:color="auto"/>
            </w:tcBorders>
            <w:vAlign w:val="center"/>
          </w:tcPr>
          <w:p w:rsidR="00FB5F4C" w:rsidRPr="00A7752A" w:rsidRDefault="00FB5F4C" w:rsidP="00FB5F4C">
            <w:pPr>
              <w:spacing w:before="240"/>
              <w:ind w:left="37" w:hanging="8"/>
              <w:rPr>
                <w:sz w:val="24"/>
                <w:szCs w:val="24"/>
                <w:highlight w:val="black"/>
              </w:rPr>
            </w:pPr>
          </w:p>
        </w:tc>
        <w:tc>
          <w:tcPr>
            <w:tcW w:w="2126" w:type="dxa"/>
            <w:tcBorders>
              <w:bottom w:val="single" w:sz="4" w:space="0" w:color="auto"/>
            </w:tcBorders>
            <w:vAlign w:val="center"/>
          </w:tcPr>
          <w:p w:rsidR="00FB5F4C" w:rsidRPr="00A7752A" w:rsidRDefault="00FB5F4C" w:rsidP="00FB5F4C">
            <w:pPr>
              <w:ind w:left="1163" w:hanging="1134"/>
              <w:rPr>
                <w:sz w:val="24"/>
                <w:szCs w:val="24"/>
                <w:highlight w:val="black"/>
              </w:rPr>
            </w:pPr>
          </w:p>
        </w:tc>
        <w:tc>
          <w:tcPr>
            <w:tcW w:w="3827"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10343" w:type="dxa"/>
            <w:gridSpan w:val="4"/>
            <w:tcBorders>
              <w:left w:val="nil"/>
              <w:right w:val="nil"/>
            </w:tcBorders>
            <w:vAlign w:val="center"/>
          </w:tcPr>
          <w:p w:rsidR="0007493A" w:rsidRPr="00050F4C" w:rsidRDefault="0007493A" w:rsidP="00FB5F4C">
            <w:pPr>
              <w:spacing w:before="240"/>
              <w:ind w:left="1163" w:hanging="1134"/>
              <w:rPr>
                <w:sz w:val="24"/>
                <w:szCs w:val="24"/>
              </w:rPr>
            </w:pPr>
          </w:p>
        </w:tc>
      </w:tr>
      <w:tr w:rsidR="00FB5F4C" w:rsidRPr="000A6397" w:rsidTr="00FE1217">
        <w:tc>
          <w:tcPr>
            <w:tcW w:w="10343" w:type="dxa"/>
            <w:gridSpan w:val="4"/>
            <w:vAlign w:val="center"/>
          </w:tcPr>
          <w:p w:rsidR="00FB5F4C" w:rsidRPr="000A6397" w:rsidRDefault="00FB5F4C" w:rsidP="00FB5F4C">
            <w:pPr>
              <w:spacing w:before="240"/>
              <w:ind w:left="1163" w:hanging="1134"/>
              <w:rPr>
                <w:b/>
                <w:sz w:val="24"/>
                <w:szCs w:val="24"/>
              </w:rPr>
            </w:pPr>
          </w:p>
        </w:tc>
      </w:tr>
      <w:tr w:rsidR="00FB5F4C" w:rsidRPr="00050F4C" w:rsidTr="00FE1217">
        <w:tc>
          <w:tcPr>
            <w:tcW w:w="2263"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2127" w:type="dxa"/>
            <w:tcBorders>
              <w:bottom w:val="single" w:sz="4" w:space="0" w:color="auto"/>
            </w:tcBorders>
            <w:vAlign w:val="center"/>
          </w:tcPr>
          <w:p w:rsidR="00FB5F4C" w:rsidRPr="00A7752A" w:rsidRDefault="00FB5F4C" w:rsidP="00FB5F4C">
            <w:pPr>
              <w:spacing w:before="240"/>
              <w:ind w:left="37" w:hanging="8"/>
              <w:rPr>
                <w:sz w:val="24"/>
                <w:szCs w:val="24"/>
                <w:highlight w:val="black"/>
              </w:rPr>
            </w:pPr>
          </w:p>
        </w:tc>
        <w:tc>
          <w:tcPr>
            <w:tcW w:w="2126"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3827"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tcBorders>
              <w:left w:val="nil"/>
              <w:right w:val="nil"/>
            </w:tcBorders>
            <w:vAlign w:val="center"/>
          </w:tcPr>
          <w:p w:rsidR="00FB5F4C" w:rsidRPr="00A7752A" w:rsidRDefault="00FB5F4C" w:rsidP="00FB5F4C">
            <w:pPr>
              <w:spacing w:before="240"/>
              <w:ind w:left="1163" w:hanging="1134"/>
              <w:rPr>
                <w:sz w:val="24"/>
                <w:szCs w:val="24"/>
                <w:highlight w:val="black"/>
              </w:rPr>
            </w:pPr>
          </w:p>
        </w:tc>
        <w:tc>
          <w:tcPr>
            <w:tcW w:w="2127" w:type="dxa"/>
            <w:tcBorders>
              <w:left w:val="nil"/>
              <w:right w:val="nil"/>
            </w:tcBorders>
            <w:vAlign w:val="center"/>
          </w:tcPr>
          <w:p w:rsidR="00FB5F4C" w:rsidRPr="00A7752A" w:rsidRDefault="00FB5F4C" w:rsidP="00FB5F4C">
            <w:pPr>
              <w:spacing w:before="240"/>
              <w:ind w:left="1163" w:hanging="1134"/>
              <w:rPr>
                <w:sz w:val="24"/>
                <w:szCs w:val="24"/>
                <w:highlight w:val="black"/>
              </w:rPr>
            </w:pPr>
          </w:p>
        </w:tc>
        <w:tc>
          <w:tcPr>
            <w:tcW w:w="2126" w:type="dxa"/>
            <w:tcBorders>
              <w:left w:val="nil"/>
              <w:right w:val="nil"/>
            </w:tcBorders>
            <w:vAlign w:val="center"/>
          </w:tcPr>
          <w:p w:rsidR="00FB5F4C" w:rsidRPr="00A7752A" w:rsidRDefault="00FB5F4C" w:rsidP="00FB5F4C">
            <w:pPr>
              <w:spacing w:before="240"/>
              <w:ind w:left="1163" w:hanging="1134"/>
              <w:rPr>
                <w:sz w:val="24"/>
                <w:szCs w:val="24"/>
                <w:highlight w:val="black"/>
              </w:rPr>
            </w:pPr>
          </w:p>
        </w:tc>
        <w:tc>
          <w:tcPr>
            <w:tcW w:w="3827" w:type="dxa"/>
            <w:tcBorders>
              <w:left w:val="nil"/>
              <w:right w:val="nil"/>
            </w:tcBorders>
            <w:vAlign w:val="center"/>
          </w:tcPr>
          <w:p w:rsidR="00FB5F4C" w:rsidRPr="00A7752A" w:rsidRDefault="00FB5F4C" w:rsidP="00FB5F4C">
            <w:pPr>
              <w:spacing w:before="240"/>
              <w:ind w:left="1163" w:hanging="1134"/>
              <w:rPr>
                <w:sz w:val="24"/>
                <w:szCs w:val="24"/>
                <w:highlight w:val="black"/>
              </w:rPr>
            </w:pPr>
          </w:p>
        </w:tc>
      </w:tr>
      <w:tr w:rsidR="00FB5F4C" w:rsidRPr="000A6397" w:rsidTr="00FE1217">
        <w:tc>
          <w:tcPr>
            <w:tcW w:w="10343" w:type="dxa"/>
            <w:gridSpan w:val="4"/>
            <w:vAlign w:val="center"/>
          </w:tcPr>
          <w:p w:rsidR="00FB5F4C" w:rsidRPr="00A7752A" w:rsidRDefault="00FB5F4C" w:rsidP="00FB5F4C">
            <w:pPr>
              <w:spacing w:before="240"/>
              <w:ind w:left="1163" w:hanging="1134"/>
              <w:rPr>
                <w:b/>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vAlign w:val="center"/>
          </w:tcPr>
          <w:p w:rsidR="00FB5F4C" w:rsidRPr="00A7752A" w:rsidRDefault="00FB5F4C" w:rsidP="00FB5F4C">
            <w:pPr>
              <w:spacing w:before="240"/>
              <w:ind w:left="1163" w:hanging="1134"/>
              <w:rPr>
                <w:sz w:val="24"/>
                <w:szCs w:val="24"/>
                <w:highlight w:val="black"/>
              </w:rPr>
            </w:pPr>
          </w:p>
        </w:tc>
        <w:tc>
          <w:tcPr>
            <w:tcW w:w="2127" w:type="dxa"/>
            <w:vAlign w:val="center"/>
          </w:tcPr>
          <w:p w:rsidR="00FB5F4C" w:rsidRPr="00A7752A" w:rsidRDefault="00FB5F4C" w:rsidP="00FB5F4C">
            <w:pPr>
              <w:spacing w:before="240"/>
              <w:ind w:left="1163" w:hanging="1134"/>
              <w:rPr>
                <w:sz w:val="24"/>
                <w:szCs w:val="24"/>
                <w:highlight w:val="black"/>
              </w:rPr>
            </w:pPr>
          </w:p>
        </w:tc>
        <w:tc>
          <w:tcPr>
            <w:tcW w:w="2126" w:type="dxa"/>
            <w:vAlign w:val="center"/>
          </w:tcPr>
          <w:p w:rsidR="00FB5F4C" w:rsidRPr="00A7752A" w:rsidRDefault="00FB5F4C" w:rsidP="00FB5F4C">
            <w:pPr>
              <w:spacing w:before="240"/>
              <w:ind w:left="1163" w:hanging="1134"/>
              <w:rPr>
                <w:sz w:val="24"/>
                <w:szCs w:val="24"/>
                <w:highlight w:val="black"/>
              </w:rPr>
            </w:pPr>
          </w:p>
        </w:tc>
        <w:tc>
          <w:tcPr>
            <w:tcW w:w="3827" w:type="dxa"/>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2127"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2126"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c>
          <w:tcPr>
            <w:tcW w:w="3827" w:type="dxa"/>
            <w:tcBorders>
              <w:bottom w:val="single" w:sz="4" w:space="0" w:color="auto"/>
            </w:tcBorders>
            <w:vAlign w:val="center"/>
          </w:tcPr>
          <w:p w:rsidR="00FB5F4C" w:rsidRPr="00A7752A" w:rsidRDefault="00FB5F4C" w:rsidP="00FB5F4C">
            <w:pPr>
              <w:spacing w:before="240"/>
              <w:ind w:left="1163" w:hanging="1134"/>
              <w:rPr>
                <w:sz w:val="24"/>
                <w:szCs w:val="24"/>
                <w:highlight w:val="black"/>
              </w:rPr>
            </w:pPr>
          </w:p>
        </w:tc>
      </w:tr>
      <w:tr w:rsidR="00FB5F4C" w:rsidRPr="00050F4C" w:rsidTr="00FE1217">
        <w:tc>
          <w:tcPr>
            <w:tcW w:w="2263" w:type="dxa"/>
            <w:tcBorders>
              <w:left w:val="single" w:sz="4" w:space="0" w:color="auto"/>
              <w:bottom w:val="single" w:sz="4" w:space="0" w:color="auto"/>
              <w:right w:val="single" w:sz="4" w:space="0" w:color="auto"/>
            </w:tcBorders>
            <w:vAlign w:val="center"/>
          </w:tcPr>
          <w:p w:rsidR="00FB5F4C" w:rsidRPr="00050F4C" w:rsidRDefault="00FB5F4C" w:rsidP="00FB5F4C">
            <w:pPr>
              <w:spacing w:before="240"/>
              <w:ind w:left="1163" w:hanging="1134"/>
              <w:rPr>
                <w:sz w:val="24"/>
                <w:szCs w:val="24"/>
              </w:rPr>
            </w:pPr>
          </w:p>
        </w:tc>
        <w:tc>
          <w:tcPr>
            <w:tcW w:w="2127" w:type="dxa"/>
            <w:tcBorders>
              <w:left w:val="single" w:sz="4" w:space="0" w:color="auto"/>
              <w:bottom w:val="single" w:sz="4" w:space="0" w:color="auto"/>
              <w:right w:val="single" w:sz="4" w:space="0" w:color="auto"/>
            </w:tcBorders>
            <w:vAlign w:val="center"/>
          </w:tcPr>
          <w:p w:rsidR="00FB5F4C" w:rsidRPr="00050F4C" w:rsidRDefault="00FB5F4C" w:rsidP="00FB5F4C">
            <w:pPr>
              <w:spacing w:before="240"/>
              <w:ind w:left="1163" w:hanging="1134"/>
              <w:rPr>
                <w:sz w:val="24"/>
                <w:szCs w:val="24"/>
              </w:rPr>
            </w:pPr>
          </w:p>
        </w:tc>
        <w:tc>
          <w:tcPr>
            <w:tcW w:w="2126" w:type="dxa"/>
            <w:tcBorders>
              <w:left w:val="single" w:sz="4" w:space="0" w:color="auto"/>
              <w:bottom w:val="single" w:sz="4" w:space="0" w:color="auto"/>
              <w:right w:val="single" w:sz="4" w:space="0" w:color="auto"/>
            </w:tcBorders>
            <w:vAlign w:val="center"/>
          </w:tcPr>
          <w:p w:rsidR="00FB5F4C" w:rsidRPr="00050F4C" w:rsidRDefault="00FB5F4C" w:rsidP="00FB5F4C">
            <w:pPr>
              <w:spacing w:before="240"/>
              <w:ind w:left="1163" w:hanging="1134"/>
              <w:rPr>
                <w:sz w:val="24"/>
                <w:szCs w:val="24"/>
              </w:rPr>
            </w:pPr>
          </w:p>
        </w:tc>
        <w:tc>
          <w:tcPr>
            <w:tcW w:w="3827" w:type="dxa"/>
            <w:tcBorders>
              <w:left w:val="single" w:sz="4" w:space="0" w:color="auto"/>
              <w:bottom w:val="single" w:sz="4" w:space="0" w:color="auto"/>
              <w:right w:val="single" w:sz="4" w:space="0" w:color="auto"/>
            </w:tcBorders>
            <w:vAlign w:val="center"/>
          </w:tcPr>
          <w:p w:rsidR="00FB5F4C" w:rsidRPr="00050F4C" w:rsidRDefault="00FB5F4C" w:rsidP="00FB5F4C">
            <w:pPr>
              <w:spacing w:before="240"/>
              <w:ind w:left="1163" w:hanging="1134"/>
              <w:rPr>
                <w:sz w:val="24"/>
                <w:szCs w:val="24"/>
              </w:rPr>
            </w:pPr>
          </w:p>
        </w:tc>
      </w:tr>
    </w:tbl>
    <w:p w:rsidR="00FB5F4C" w:rsidRDefault="00FB5F4C" w:rsidP="008E347B">
      <w:pPr>
        <w:spacing w:after="0" w:line="360" w:lineRule="auto"/>
        <w:ind w:left="709" w:hanging="283"/>
        <w:rPr>
          <w:sz w:val="24"/>
          <w:szCs w:val="24"/>
        </w:rPr>
      </w:pPr>
    </w:p>
    <w:p w:rsidR="00623134" w:rsidRDefault="00623134" w:rsidP="00623134">
      <w:pPr>
        <w:ind w:left="426" w:hanging="426"/>
        <w:jc w:val="center"/>
        <w:rPr>
          <w:rFonts w:ascii="Arial" w:hAnsi="Arial" w:cs="Arial"/>
          <w:b/>
          <w:sz w:val="36"/>
        </w:rPr>
      </w:pPr>
    </w:p>
    <w:p w:rsidR="00623134" w:rsidRPr="00623134" w:rsidRDefault="00810929" w:rsidP="00623134">
      <w:pPr>
        <w:ind w:left="426" w:hanging="426"/>
        <w:rPr>
          <w:rFonts w:ascii="Arial" w:hAnsi="Arial" w:cs="Arial"/>
          <w:b/>
          <w:sz w:val="36"/>
        </w:rPr>
      </w:pPr>
      <w:r>
        <w:rPr>
          <w:rFonts w:ascii="Arial" w:hAnsi="Arial" w:cs="Arial"/>
          <w:b/>
          <w:sz w:val="36"/>
        </w:rPr>
        <w:t>Anhang E</w:t>
      </w:r>
      <w:r w:rsidR="00623134" w:rsidRPr="00623134">
        <w:rPr>
          <w:rFonts w:ascii="Arial" w:hAnsi="Arial" w:cs="Arial"/>
          <w:b/>
          <w:sz w:val="36"/>
        </w:rPr>
        <w:t xml:space="preserve"> </w:t>
      </w:r>
      <w:r w:rsidR="00623134">
        <w:rPr>
          <w:rFonts w:ascii="Arial" w:hAnsi="Arial" w:cs="Arial"/>
          <w:b/>
          <w:sz w:val="36"/>
        </w:rPr>
        <w:t xml:space="preserve">– </w:t>
      </w:r>
      <w:r w:rsidR="00623134" w:rsidRPr="00623134">
        <w:rPr>
          <w:rFonts w:ascii="Arial" w:hAnsi="Arial" w:cs="Arial"/>
          <w:b/>
          <w:sz w:val="36"/>
        </w:rPr>
        <w:t>Erstinformation der Bevölkerung</w:t>
      </w:r>
    </w:p>
    <w:p w:rsidR="00623134" w:rsidRPr="00537E22" w:rsidRDefault="00623134" w:rsidP="00623134">
      <w:pPr>
        <w:ind w:left="426" w:hanging="426"/>
        <w:jc w:val="center"/>
        <w:rPr>
          <w:rFonts w:ascii="Arial" w:hAnsi="Arial" w:cs="Arial"/>
          <w:b/>
          <w:sz w:val="48"/>
        </w:rPr>
      </w:pPr>
      <w:r>
        <w:rPr>
          <w:rFonts w:ascii="Arial" w:hAnsi="Arial" w:cs="Arial"/>
          <w:b/>
          <w:sz w:val="48"/>
        </w:rPr>
        <w:t>Einsatz</w:t>
      </w:r>
      <w:r w:rsidRPr="00537E22">
        <w:rPr>
          <w:rFonts w:ascii="Arial" w:hAnsi="Arial" w:cs="Arial"/>
          <w:b/>
          <w:sz w:val="48"/>
        </w:rPr>
        <w:t>plan - Blackout</w:t>
      </w:r>
    </w:p>
    <w:p w:rsidR="00623134" w:rsidRPr="00623134" w:rsidRDefault="00623134" w:rsidP="00623134">
      <w:pPr>
        <w:ind w:left="426"/>
        <w:rPr>
          <w:rFonts w:ascii="Arial" w:hAnsi="Arial" w:cs="Arial"/>
          <w:b/>
          <w:sz w:val="24"/>
          <w:szCs w:val="32"/>
        </w:rPr>
      </w:pPr>
      <w:r w:rsidRPr="00623134">
        <w:rPr>
          <w:rFonts w:ascii="Arial" w:hAnsi="Arial" w:cs="Arial"/>
          <w:b/>
          <w:sz w:val="24"/>
          <w:szCs w:val="32"/>
        </w:rPr>
        <w:lastRenderedPageBreak/>
        <w:t>Sehr geehrte Mitbürger!</w:t>
      </w:r>
    </w:p>
    <w:p w:rsidR="00623134" w:rsidRPr="00623134" w:rsidRDefault="00623134" w:rsidP="00623134">
      <w:pPr>
        <w:ind w:left="426"/>
        <w:jc w:val="both"/>
        <w:rPr>
          <w:rFonts w:ascii="Arial" w:hAnsi="Arial" w:cs="Arial"/>
          <w:sz w:val="24"/>
          <w:szCs w:val="32"/>
        </w:rPr>
      </w:pPr>
      <w:r w:rsidRPr="00623134">
        <w:rPr>
          <w:rFonts w:ascii="Arial" w:hAnsi="Arial" w:cs="Arial"/>
          <w:sz w:val="24"/>
          <w:szCs w:val="32"/>
        </w:rPr>
        <w:t>Bei dem derzeitigen Stromausfall handelt es sich nicht um ein kleinräumiges Problem, sondern um eine großflächige Störung. Gesicherte Informationen über die Wiederkehr des Stromes sind zurzeit nicht verfügbar. Auf Grund der bisher bekannten Einzelheiten ist von einem sogenannten „Blackout“ auszugehen. Da es durch einen längeren Stromausfall zu Versorgungsengpässen kommen wird, bitten wir euch einige Dinge zu beachten:</w:t>
      </w:r>
    </w:p>
    <w:p w:rsidR="0007493A" w:rsidRPr="0007493A" w:rsidRDefault="00623134" w:rsidP="00623134">
      <w:pPr>
        <w:pStyle w:val="Listenabsatz"/>
        <w:numPr>
          <w:ilvl w:val="0"/>
          <w:numId w:val="6"/>
        </w:numPr>
        <w:ind w:left="426" w:hanging="426"/>
        <w:jc w:val="both"/>
        <w:rPr>
          <w:rFonts w:ascii="Arial" w:hAnsi="Arial" w:cs="Arial"/>
          <w:b/>
          <w:sz w:val="24"/>
          <w:szCs w:val="32"/>
        </w:rPr>
      </w:pPr>
      <w:r w:rsidRPr="00623134">
        <w:rPr>
          <w:rFonts w:ascii="Arial" w:hAnsi="Arial" w:cs="Arial"/>
          <w:b/>
          <w:sz w:val="24"/>
          <w:szCs w:val="32"/>
        </w:rPr>
        <w:t>Erhalten von gekühlten, gefrorenen und verderblichen Lebensmittel</w:t>
      </w:r>
    </w:p>
    <w:p w:rsidR="00623134" w:rsidRPr="00623134" w:rsidRDefault="00623134" w:rsidP="0007493A">
      <w:pPr>
        <w:pStyle w:val="Listenabsatz"/>
        <w:ind w:left="426"/>
        <w:rPr>
          <w:rFonts w:ascii="Arial" w:hAnsi="Arial" w:cs="Arial"/>
          <w:b/>
          <w:sz w:val="24"/>
          <w:szCs w:val="32"/>
        </w:rPr>
      </w:pPr>
      <w:r w:rsidRPr="00623134">
        <w:rPr>
          <w:rFonts w:ascii="Arial" w:hAnsi="Arial" w:cs="Arial"/>
          <w:sz w:val="24"/>
          <w:szCs w:val="32"/>
        </w:rPr>
        <w:t>Kühlgeräte mit Notstrom versorgen – Nachbarschaftshilfe – es sind viele Stromaggregate im Ort vorhanden. Mit Verlängerungskabel können die Geräte bei Nachbarn angesteckt und s</w:t>
      </w:r>
      <w:r w:rsidR="0007493A">
        <w:rPr>
          <w:rFonts w:ascii="Arial" w:hAnsi="Arial" w:cs="Arial"/>
          <w:sz w:val="24"/>
          <w:szCs w:val="32"/>
        </w:rPr>
        <w:t xml:space="preserve">tundenweise versorgt </w:t>
      </w:r>
      <w:r w:rsidRPr="00623134">
        <w:rPr>
          <w:rFonts w:ascii="Arial" w:hAnsi="Arial" w:cs="Arial"/>
          <w:sz w:val="24"/>
          <w:szCs w:val="32"/>
        </w:rPr>
        <w:t xml:space="preserve">werden. </w:t>
      </w:r>
      <w:r w:rsidRPr="00623134">
        <w:rPr>
          <w:rFonts w:ascii="Arial" w:hAnsi="Arial" w:cs="Arial"/>
          <w:sz w:val="24"/>
          <w:szCs w:val="32"/>
        </w:rPr>
        <w:br/>
      </w:r>
      <w:r w:rsidRPr="00623134">
        <w:rPr>
          <w:rFonts w:ascii="Arial" w:hAnsi="Arial" w:cs="Arial"/>
          <w:b/>
          <w:sz w:val="24"/>
          <w:szCs w:val="32"/>
        </w:rPr>
        <w:t>Bitte unbedingt zuerst verderbliche Lebensmittel aufbrauchen.</w:t>
      </w:r>
    </w:p>
    <w:p w:rsidR="00623134" w:rsidRPr="00623134" w:rsidRDefault="00623134" w:rsidP="00623134">
      <w:pPr>
        <w:pStyle w:val="Listenabsatz"/>
        <w:ind w:left="426"/>
        <w:jc w:val="both"/>
        <w:rPr>
          <w:rFonts w:ascii="Arial" w:hAnsi="Arial" w:cs="Arial"/>
          <w:sz w:val="24"/>
          <w:szCs w:val="32"/>
        </w:rPr>
      </w:pPr>
    </w:p>
    <w:p w:rsidR="0007493A" w:rsidRDefault="0007493A" w:rsidP="00623134">
      <w:pPr>
        <w:pStyle w:val="Listenabsatz"/>
        <w:numPr>
          <w:ilvl w:val="0"/>
          <w:numId w:val="6"/>
        </w:numPr>
        <w:ind w:left="426" w:hanging="426"/>
        <w:jc w:val="both"/>
        <w:rPr>
          <w:rFonts w:ascii="Arial" w:hAnsi="Arial" w:cs="Arial"/>
          <w:sz w:val="24"/>
          <w:szCs w:val="32"/>
        </w:rPr>
      </w:pPr>
      <w:r>
        <w:rPr>
          <w:rFonts w:ascii="Arial" w:hAnsi="Arial" w:cs="Arial"/>
          <w:b/>
          <w:sz w:val="24"/>
          <w:szCs w:val="32"/>
        </w:rPr>
        <w:t>Lebensmittelverwertung</w:t>
      </w:r>
    </w:p>
    <w:p w:rsidR="0007493A" w:rsidRPr="00A7752A" w:rsidRDefault="00623134" w:rsidP="00A7752A">
      <w:pPr>
        <w:pStyle w:val="Listenabsatz"/>
        <w:ind w:left="426"/>
        <w:jc w:val="both"/>
        <w:rPr>
          <w:rFonts w:ascii="Arial" w:hAnsi="Arial" w:cs="Arial"/>
          <w:sz w:val="24"/>
          <w:szCs w:val="32"/>
        </w:rPr>
      </w:pPr>
      <w:r w:rsidRPr="00623134">
        <w:rPr>
          <w:rFonts w:ascii="Arial" w:hAnsi="Arial" w:cs="Arial"/>
          <w:sz w:val="24"/>
          <w:szCs w:val="32"/>
        </w:rPr>
        <w:t>Alle Lebensmittel</w:t>
      </w:r>
      <w:r w:rsidR="0007493A">
        <w:rPr>
          <w:rFonts w:ascii="Arial" w:hAnsi="Arial" w:cs="Arial"/>
          <w:sz w:val="24"/>
          <w:szCs w:val="32"/>
        </w:rPr>
        <w:t>,</w:t>
      </w:r>
      <w:r w:rsidRPr="00623134">
        <w:rPr>
          <w:rFonts w:ascii="Arial" w:hAnsi="Arial" w:cs="Arial"/>
          <w:sz w:val="24"/>
          <w:szCs w:val="32"/>
        </w:rPr>
        <w:t xml:space="preserve"> die ihr nicht ausreichend kühlen könnt und die zu verderben drohen, </w:t>
      </w:r>
      <w:r w:rsidR="0007493A">
        <w:rPr>
          <w:rFonts w:ascii="Arial" w:hAnsi="Arial" w:cs="Arial"/>
          <w:sz w:val="24"/>
          <w:szCs w:val="32"/>
        </w:rPr>
        <w:t>entweder durch E</w:t>
      </w:r>
      <w:r w:rsidRPr="00623134">
        <w:rPr>
          <w:rFonts w:ascii="Arial" w:hAnsi="Arial" w:cs="Arial"/>
          <w:sz w:val="24"/>
          <w:szCs w:val="32"/>
        </w:rPr>
        <w:t xml:space="preserve">inkochen oder dgl. haltbar machen oder bitte ins Dorfwirtshaus bringen. Im Dorfwirtshaus ist der Kühlraum und mehrere Gefriergeräte in Betrieb. </w:t>
      </w:r>
    </w:p>
    <w:p w:rsidR="00623134" w:rsidRPr="00623134" w:rsidRDefault="00623134" w:rsidP="0007493A">
      <w:pPr>
        <w:pStyle w:val="Listenabsatz"/>
        <w:ind w:left="426"/>
        <w:jc w:val="both"/>
        <w:rPr>
          <w:rFonts w:ascii="Arial" w:hAnsi="Arial" w:cs="Arial"/>
          <w:sz w:val="24"/>
          <w:szCs w:val="32"/>
        </w:rPr>
      </w:pPr>
      <w:r w:rsidRPr="00623134">
        <w:rPr>
          <w:rFonts w:ascii="Arial" w:hAnsi="Arial" w:cs="Arial"/>
          <w:sz w:val="24"/>
          <w:szCs w:val="32"/>
        </w:rPr>
        <w:t xml:space="preserve">Die angelieferten Lebensmittel werden eingelagert, haltbar gemacht und gemeinschaftlich verkocht und an hilfsbedürftige Mitbürger ausgegeben. </w:t>
      </w:r>
    </w:p>
    <w:p w:rsidR="00623134" w:rsidRPr="00623134" w:rsidRDefault="00623134" w:rsidP="00623134">
      <w:pPr>
        <w:pStyle w:val="Listenabsatz"/>
        <w:ind w:left="426"/>
        <w:jc w:val="both"/>
        <w:rPr>
          <w:rFonts w:ascii="Arial" w:hAnsi="Arial" w:cs="Arial"/>
          <w:sz w:val="24"/>
          <w:szCs w:val="32"/>
        </w:rPr>
      </w:pPr>
    </w:p>
    <w:p w:rsidR="0007493A" w:rsidRPr="0007493A" w:rsidRDefault="00623134" w:rsidP="00623134">
      <w:pPr>
        <w:pStyle w:val="Listenabsatz"/>
        <w:numPr>
          <w:ilvl w:val="0"/>
          <w:numId w:val="6"/>
        </w:numPr>
        <w:ind w:left="426" w:hanging="426"/>
        <w:jc w:val="both"/>
        <w:rPr>
          <w:rFonts w:ascii="Arial" w:hAnsi="Arial" w:cs="Arial"/>
          <w:b/>
          <w:sz w:val="24"/>
          <w:szCs w:val="32"/>
        </w:rPr>
      </w:pPr>
      <w:r w:rsidRPr="00623134">
        <w:rPr>
          <w:rFonts w:ascii="Arial" w:hAnsi="Arial" w:cs="Arial"/>
          <w:b/>
          <w:sz w:val="24"/>
          <w:szCs w:val="32"/>
        </w:rPr>
        <w:t>Kommunikationszentrum</w:t>
      </w:r>
      <w:r w:rsidRPr="00623134">
        <w:rPr>
          <w:rFonts w:ascii="Arial" w:hAnsi="Arial" w:cs="Arial"/>
          <w:sz w:val="24"/>
          <w:szCs w:val="32"/>
        </w:rPr>
        <w:t xml:space="preserve"> </w:t>
      </w:r>
      <w:r w:rsidRPr="00623134">
        <w:rPr>
          <w:rFonts w:ascii="Arial" w:hAnsi="Arial" w:cs="Arial"/>
          <w:b/>
          <w:sz w:val="24"/>
          <w:szCs w:val="32"/>
        </w:rPr>
        <w:t>Dorfwirtshaus</w:t>
      </w:r>
      <w:r w:rsidR="0007493A">
        <w:rPr>
          <w:rFonts w:ascii="Arial" w:hAnsi="Arial" w:cs="Arial"/>
          <w:sz w:val="24"/>
          <w:szCs w:val="32"/>
        </w:rPr>
        <w:t xml:space="preserve"> </w:t>
      </w:r>
    </w:p>
    <w:p w:rsidR="00623134" w:rsidRPr="00623134" w:rsidRDefault="00623134" w:rsidP="0007493A">
      <w:pPr>
        <w:pStyle w:val="Listenabsatz"/>
        <w:ind w:left="426"/>
        <w:jc w:val="both"/>
        <w:rPr>
          <w:rFonts w:ascii="Arial" w:hAnsi="Arial" w:cs="Arial"/>
          <w:b/>
          <w:sz w:val="24"/>
          <w:szCs w:val="32"/>
        </w:rPr>
      </w:pPr>
      <w:r w:rsidRPr="00623134">
        <w:rPr>
          <w:rFonts w:ascii="Arial" w:hAnsi="Arial" w:cs="Arial"/>
          <w:sz w:val="24"/>
          <w:szCs w:val="32"/>
        </w:rPr>
        <w:t>Das</w:t>
      </w:r>
      <w:r w:rsidR="0007493A">
        <w:rPr>
          <w:rFonts w:ascii="Arial" w:hAnsi="Arial" w:cs="Arial"/>
          <w:sz w:val="24"/>
          <w:szCs w:val="32"/>
        </w:rPr>
        <w:t xml:space="preserve"> Haus ist mit Notstrom versorgt -</w:t>
      </w:r>
      <w:r w:rsidRPr="00623134">
        <w:rPr>
          <w:rFonts w:ascii="Arial" w:hAnsi="Arial" w:cs="Arial"/>
          <w:sz w:val="24"/>
          <w:szCs w:val="32"/>
        </w:rPr>
        <w:t xml:space="preserve"> Licht, Kühlung, Küche und Heizung sind in Betrieb. </w:t>
      </w:r>
      <w:r w:rsidRPr="00623134">
        <w:rPr>
          <w:rFonts w:ascii="Arial" w:hAnsi="Arial" w:cs="Arial"/>
          <w:sz w:val="24"/>
          <w:szCs w:val="32"/>
        </w:rPr>
        <w:br/>
      </w:r>
      <w:r w:rsidRPr="00623134">
        <w:rPr>
          <w:rFonts w:ascii="Arial" w:hAnsi="Arial" w:cs="Arial"/>
          <w:b/>
          <w:sz w:val="24"/>
          <w:szCs w:val="32"/>
        </w:rPr>
        <w:t xml:space="preserve">Täglich um 8:00 Uhr und um 18:00 Uhr gibt es aktuelle Informationen zur Situation. Dringende Informationen werden mit dem Feuerwehrauto per Lautsprecher verkündet. Ein Notdienst von 2 Personen ist rund um die Uhr im Dorfwirtshaus anwesend. </w:t>
      </w:r>
    </w:p>
    <w:p w:rsidR="00623134" w:rsidRPr="00623134" w:rsidRDefault="00623134" w:rsidP="00623134">
      <w:pPr>
        <w:pStyle w:val="Listenabsatz"/>
        <w:ind w:left="426"/>
        <w:jc w:val="both"/>
        <w:rPr>
          <w:rFonts w:ascii="Arial" w:hAnsi="Arial" w:cs="Arial"/>
          <w:b/>
          <w:sz w:val="24"/>
          <w:szCs w:val="32"/>
        </w:rPr>
      </w:pPr>
      <w:r w:rsidRPr="00623134">
        <w:rPr>
          <w:rFonts w:ascii="Arial" w:hAnsi="Arial" w:cs="Arial"/>
          <w:b/>
          <w:sz w:val="24"/>
          <w:szCs w:val="32"/>
        </w:rPr>
        <w:t xml:space="preserve">Während des Blackouts und bis zum „Normalbetrieb“ danach, ist das Dorfwirtshaus die Kommunikationsschnittstelle zur Gemeinde und den Behörden sowie Anlaufstelle in allen Belangen. </w:t>
      </w:r>
    </w:p>
    <w:p w:rsidR="00623134" w:rsidRPr="00623134" w:rsidRDefault="00623134" w:rsidP="00623134">
      <w:pPr>
        <w:pStyle w:val="Listenabsatz"/>
        <w:rPr>
          <w:rFonts w:ascii="Arial" w:hAnsi="Arial" w:cs="Arial"/>
          <w:sz w:val="24"/>
          <w:szCs w:val="32"/>
        </w:rPr>
      </w:pPr>
    </w:p>
    <w:p w:rsidR="0007493A" w:rsidRDefault="00623134" w:rsidP="0007493A">
      <w:pPr>
        <w:pStyle w:val="Listenabsatz"/>
        <w:ind w:left="426"/>
        <w:jc w:val="both"/>
        <w:rPr>
          <w:rFonts w:ascii="Arial" w:hAnsi="Arial" w:cs="Arial"/>
          <w:sz w:val="24"/>
          <w:szCs w:val="32"/>
        </w:rPr>
      </w:pPr>
      <w:r w:rsidRPr="00623134">
        <w:rPr>
          <w:rFonts w:ascii="Arial" w:hAnsi="Arial" w:cs="Arial"/>
          <w:sz w:val="24"/>
          <w:szCs w:val="32"/>
        </w:rPr>
        <w:t>Um den Betrieb und eine 24-Stunden Bereitschaft gewährleisten zu können, bitten wir euch, in unser aller Interesse, tatkräftig mitzuarbeiten. Benötigt wird Küchenpersonal, Sanitätspersonal, Betreuungspersonal, Fahrer mit PKW, Bereitschaftspersonal. Jede un</w:t>
      </w:r>
      <w:r w:rsidR="0007493A">
        <w:rPr>
          <w:rFonts w:ascii="Arial" w:hAnsi="Arial" w:cs="Arial"/>
          <w:sz w:val="24"/>
          <w:szCs w:val="32"/>
        </w:rPr>
        <w:t>d j</w:t>
      </w:r>
      <w:r w:rsidRPr="00623134">
        <w:rPr>
          <w:rFonts w:ascii="Arial" w:hAnsi="Arial" w:cs="Arial"/>
          <w:sz w:val="24"/>
          <w:szCs w:val="32"/>
        </w:rPr>
        <w:t xml:space="preserve">eder, egal welchen Alters, kann mithelfen und ist herzlich willkommen. Nur alle </w:t>
      </w:r>
      <w:r w:rsidRPr="0007493A">
        <w:rPr>
          <w:rFonts w:ascii="Arial" w:hAnsi="Arial" w:cs="Arial"/>
          <w:sz w:val="24"/>
          <w:szCs w:val="32"/>
        </w:rPr>
        <w:t xml:space="preserve">gemeinsam können wir einen reibungslosen Betrieb gewährleisten. </w:t>
      </w:r>
    </w:p>
    <w:p w:rsidR="00A7752A" w:rsidRDefault="00A7752A" w:rsidP="0007493A">
      <w:pPr>
        <w:pStyle w:val="Listenabsatz"/>
        <w:ind w:left="426"/>
        <w:jc w:val="both"/>
        <w:rPr>
          <w:rFonts w:ascii="Arial" w:hAnsi="Arial" w:cs="Arial"/>
          <w:b/>
          <w:sz w:val="24"/>
          <w:szCs w:val="32"/>
        </w:rPr>
      </w:pPr>
    </w:p>
    <w:p w:rsidR="00623134" w:rsidRDefault="00623134" w:rsidP="0007493A">
      <w:pPr>
        <w:pStyle w:val="Listenabsatz"/>
        <w:ind w:left="426"/>
        <w:jc w:val="both"/>
        <w:rPr>
          <w:rFonts w:ascii="Arial" w:hAnsi="Arial" w:cs="Arial"/>
          <w:b/>
          <w:sz w:val="24"/>
          <w:szCs w:val="32"/>
        </w:rPr>
      </w:pPr>
      <w:r w:rsidRPr="0007493A">
        <w:rPr>
          <w:rFonts w:ascii="Arial" w:hAnsi="Arial" w:cs="Arial"/>
          <w:b/>
          <w:sz w:val="24"/>
          <w:szCs w:val="32"/>
        </w:rPr>
        <w:t>Diensteinteilung täglich um 18 Uhr</w:t>
      </w:r>
    </w:p>
    <w:p w:rsidR="00A7752A" w:rsidRDefault="00A7752A" w:rsidP="0007493A">
      <w:pPr>
        <w:pStyle w:val="Listenabsatz"/>
        <w:ind w:left="426"/>
        <w:jc w:val="both"/>
        <w:rPr>
          <w:rFonts w:ascii="Arial" w:hAnsi="Arial" w:cs="Arial"/>
          <w:b/>
          <w:sz w:val="24"/>
          <w:szCs w:val="32"/>
        </w:rPr>
      </w:pPr>
    </w:p>
    <w:p w:rsidR="003F5FDC" w:rsidRPr="0007493A" w:rsidRDefault="003F5FDC" w:rsidP="0007493A">
      <w:pPr>
        <w:pStyle w:val="Listenabsatz"/>
        <w:ind w:left="426"/>
        <w:jc w:val="both"/>
        <w:rPr>
          <w:rFonts w:ascii="Arial" w:hAnsi="Arial" w:cs="Arial"/>
          <w:sz w:val="24"/>
          <w:szCs w:val="32"/>
        </w:rPr>
      </w:pPr>
    </w:p>
    <w:p w:rsidR="00623134" w:rsidRPr="00623134" w:rsidRDefault="00623134" w:rsidP="00623134">
      <w:pPr>
        <w:pStyle w:val="Listenabsatz"/>
        <w:spacing w:line="240" w:lineRule="auto"/>
        <w:ind w:left="426"/>
        <w:jc w:val="both"/>
        <w:rPr>
          <w:rFonts w:ascii="Arial" w:hAnsi="Arial" w:cs="Arial"/>
          <w:sz w:val="24"/>
          <w:szCs w:val="32"/>
        </w:rPr>
      </w:pPr>
    </w:p>
    <w:p w:rsidR="0007493A" w:rsidRDefault="00623134" w:rsidP="00623134">
      <w:pPr>
        <w:pStyle w:val="Listenabsatz"/>
        <w:numPr>
          <w:ilvl w:val="0"/>
          <w:numId w:val="6"/>
        </w:numPr>
        <w:ind w:left="426" w:hanging="426"/>
        <w:jc w:val="both"/>
        <w:rPr>
          <w:rFonts w:ascii="Arial" w:hAnsi="Arial" w:cs="Arial"/>
          <w:sz w:val="24"/>
          <w:szCs w:val="32"/>
        </w:rPr>
      </w:pPr>
      <w:r w:rsidRPr="00623134">
        <w:rPr>
          <w:rFonts w:ascii="Arial" w:hAnsi="Arial" w:cs="Arial"/>
          <w:b/>
          <w:sz w:val="24"/>
          <w:szCs w:val="32"/>
        </w:rPr>
        <w:t xml:space="preserve">Gemeinsame Besorgungsfahrten </w:t>
      </w:r>
    </w:p>
    <w:p w:rsidR="00623134" w:rsidRPr="0007493A" w:rsidRDefault="00623134" w:rsidP="0007493A">
      <w:pPr>
        <w:pStyle w:val="Listenabsatz"/>
        <w:ind w:left="426"/>
        <w:jc w:val="both"/>
        <w:rPr>
          <w:rFonts w:ascii="Arial" w:hAnsi="Arial" w:cs="Arial"/>
          <w:sz w:val="24"/>
          <w:szCs w:val="32"/>
        </w:rPr>
      </w:pPr>
      <w:r w:rsidRPr="00623134">
        <w:rPr>
          <w:rFonts w:ascii="Arial" w:hAnsi="Arial" w:cs="Arial"/>
          <w:sz w:val="24"/>
          <w:szCs w:val="32"/>
        </w:rPr>
        <w:t xml:space="preserve">Im Dorfwirtshaus werden gemeinsame Besorgungsfahrten organisiert. Wenn jeder mit dem eigenen Auto, auf gut Glück losfährt, verbrauchen wir unnötig Kraftstoff. Auf Grund der fehlenden </w:t>
      </w:r>
      <w:r w:rsidRPr="0007493A">
        <w:rPr>
          <w:rFonts w:ascii="Arial" w:hAnsi="Arial" w:cs="Arial"/>
          <w:sz w:val="24"/>
          <w:szCs w:val="32"/>
        </w:rPr>
        <w:t xml:space="preserve">Kommunikationsmöglichkeiten und der fehlenden Infrastruktur können alleinige Fahrten aber auch gefährlich werden. Deshalb bitte immer im Dorfwirtshaus </w:t>
      </w:r>
      <w:r w:rsidRPr="0007493A">
        <w:rPr>
          <w:rFonts w:ascii="Arial" w:hAnsi="Arial" w:cs="Arial"/>
          <w:sz w:val="24"/>
          <w:szCs w:val="32"/>
        </w:rPr>
        <w:lastRenderedPageBreak/>
        <w:t>melden. Wir werden auch versuchen Informationen über die Verfügbarkeit von Ärzten, Lebensmitteln und Medikamenten zu bekommen und hoffen somit erfolgreiche Fahrten gemeinsam durchführen zu können.</w:t>
      </w:r>
    </w:p>
    <w:p w:rsidR="00623134" w:rsidRPr="00623134" w:rsidRDefault="00623134" w:rsidP="00623134">
      <w:pPr>
        <w:pStyle w:val="Listenabsatz"/>
        <w:ind w:left="426"/>
        <w:jc w:val="both"/>
        <w:rPr>
          <w:rFonts w:ascii="Arial" w:hAnsi="Arial" w:cs="Arial"/>
          <w:sz w:val="24"/>
          <w:szCs w:val="32"/>
        </w:rPr>
      </w:pPr>
    </w:p>
    <w:p w:rsidR="0007493A" w:rsidRDefault="00623134" w:rsidP="00623134">
      <w:pPr>
        <w:pStyle w:val="Listenabsatz"/>
        <w:numPr>
          <w:ilvl w:val="0"/>
          <w:numId w:val="6"/>
        </w:numPr>
        <w:ind w:left="426" w:hanging="426"/>
        <w:jc w:val="both"/>
        <w:rPr>
          <w:rFonts w:ascii="Arial" w:hAnsi="Arial" w:cs="Arial"/>
          <w:sz w:val="24"/>
          <w:szCs w:val="32"/>
        </w:rPr>
      </w:pPr>
      <w:r w:rsidRPr="00623134">
        <w:rPr>
          <w:rFonts w:ascii="Arial" w:hAnsi="Arial" w:cs="Arial"/>
          <w:b/>
          <w:sz w:val="24"/>
          <w:szCs w:val="32"/>
        </w:rPr>
        <w:t>Medizinische Notfälle</w:t>
      </w:r>
      <w:r w:rsidR="0007493A">
        <w:rPr>
          <w:rFonts w:ascii="Arial" w:hAnsi="Arial" w:cs="Arial"/>
          <w:sz w:val="24"/>
          <w:szCs w:val="32"/>
        </w:rPr>
        <w:t xml:space="preserve"> </w:t>
      </w:r>
    </w:p>
    <w:p w:rsidR="0007493A" w:rsidRDefault="00623134" w:rsidP="0007493A">
      <w:pPr>
        <w:pStyle w:val="Listenabsatz"/>
        <w:ind w:left="426"/>
        <w:jc w:val="both"/>
        <w:rPr>
          <w:rFonts w:ascii="Arial" w:hAnsi="Arial" w:cs="Arial"/>
          <w:sz w:val="24"/>
          <w:szCs w:val="32"/>
        </w:rPr>
      </w:pPr>
      <w:r w:rsidRPr="00623134">
        <w:rPr>
          <w:rFonts w:ascii="Arial" w:hAnsi="Arial" w:cs="Arial"/>
          <w:sz w:val="24"/>
          <w:szCs w:val="32"/>
        </w:rPr>
        <w:t>Bei wirklichen „Notfällen“, zuerst den Notruf unter 144 anrufe</w:t>
      </w:r>
      <w:r w:rsidR="0007493A">
        <w:rPr>
          <w:rFonts w:ascii="Arial" w:hAnsi="Arial" w:cs="Arial"/>
          <w:sz w:val="24"/>
          <w:szCs w:val="32"/>
        </w:rPr>
        <w:t xml:space="preserve">n. Wenn das Telefon nicht </w:t>
      </w:r>
      <w:r w:rsidRPr="00623134">
        <w:rPr>
          <w:rFonts w:ascii="Arial" w:hAnsi="Arial" w:cs="Arial"/>
          <w:sz w:val="24"/>
          <w:szCs w:val="32"/>
        </w:rPr>
        <w:t xml:space="preserve">funktioniert (aber auch wenn ihr den Notruf erreicht), bitte die Bereitschaft im Dorfwirtshaus verständigen. Eine Notversorgung und ein Krankentransport können dann schnellstmöglich organisiert werden. </w:t>
      </w:r>
    </w:p>
    <w:p w:rsidR="00623134" w:rsidRPr="00623134" w:rsidRDefault="00623134" w:rsidP="0007493A">
      <w:pPr>
        <w:pStyle w:val="Listenabsatz"/>
        <w:ind w:left="426"/>
        <w:jc w:val="both"/>
        <w:rPr>
          <w:rFonts w:ascii="Arial" w:hAnsi="Arial" w:cs="Arial"/>
          <w:sz w:val="24"/>
          <w:szCs w:val="32"/>
        </w:rPr>
      </w:pPr>
      <w:r w:rsidRPr="00623134">
        <w:rPr>
          <w:rFonts w:ascii="Arial" w:hAnsi="Arial" w:cs="Arial"/>
          <w:b/>
          <w:sz w:val="24"/>
          <w:szCs w:val="32"/>
        </w:rPr>
        <w:t>Der Defibrillator befindet sich im Dorfwirtshaus.</w:t>
      </w:r>
    </w:p>
    <w:p w:rsidR="00623134" w:rsidRPr="00623134" w:rsidRDefault="00623134" w:rsidP="00623134">
      <w:pPr>
        <w:pStyle w:val="Listenabsatz"/>
        <w:ind w:left="426"/>
        <w:jc w:val="both"/>
        <w:rPr>
          <w:rFonts w:ascii="Arial" w:hAnsi="Arial" w:cs="Arial"/>
          <w:sz w:val="24"/>
          <w:szCs w:val="32"/>
        </w:rPr>
      </w:pPr>
    </w:p>
    <w:p w:rsidR="0007493A" w:rsidRPr="0007493A" w:rsidRDefault="00623134" w:rsidP="00623134">
      <w:pPr>
        <w:pStyle w:val="Listenabsatz"/>
        <w:numPr>
          <w:ilvl w:val="0"/>
          <w:numId w:val="6"/>
        </w:numPr>
        <w:ind w:left="426" w:hanging="426"/>
        <w:jc w:val="both"/>
        <w:rPr>
          <w:rFonts w:ascii="Arial" w:hAnsi="Arial" w:cs="Arial"/>
          <w:b/>
          <w:sz w:val="24"/>
          <w:szCs w:val="32"/>
        </w:rPr>
      </w:pPr>
      <w:r w:rsidRPr="00623134">
        <w:rPr>
          <w:rFonts w:ascii="Arial" w:hAnsi="Arial" w:cs="Arial"/>
          <w:b/>
          <w:sz w:val="24"/>
          <w:szCs w:val="32"/>
        </w:rPr>
        <w:t xml:space="preserve">Medizinische Grundversorgung </w:t>
      </w:r>
    </w:p>
    <w:p w:rsidR="0007493A" w:rsidRDefault="00623134" w:rsidP="00FE1217">
      <w:pPr>
        <w:pStyle w:val="Listenabsatz"/>
        <w:ind w:left="426"/>
        <w:jc w:val="both"/>
        <w:rPr>
          <w:rFonts w:ascii="Arial" w:hAnsi="Arial" w:cs="Arial"/>
          <w:sz w:val="24"/>
          <w:szCs w:val="32"/>
        </w:rPr>
      </w:pPr>
      <w:r w:rsidRPr="00623134">
        <w:rPr>
          <w:rFonts w:ascii="Arial" w:hAnsi="Arial" w:cs="Arial"/>
          <w:sz w:val="24"/>
          <w:szCs w:val="32"/>
        </w:rPr>
        <w:t>Im Dorfwirtshaus wird täglich von 8 bis 10 Uhr ausgebildetes Sanitätspersonal anwesend sein, welches bei nicht Erreichbarkeit von entsprechenden Ärzten eine Grundversorgung anbieten wird (Blutdruckmessen, Zuckermessen, Verbandwechsel, Behandlung kleiner Wunden, etc.). Das Sanitätspersonal kann bei Bedarf auch Hausbesuche durchführen. Um unnötige und nicht zielführende Autofahrten zu vermeiden, bitte in jedem Fall im Dorfwirtshaus melden. So können auch gemeinsame Fahrten zu Ärzten und Apotheken organisiert werden.</w:t>
      </w:r>
    </w:p>
    <w:p w:rsidR="00FE1217" w:rsidRPr="0007493A" w:rsidRDefault="00FE1217" w:rsidP="00FE1217">
      <w:pPr>
        <w:pStyle w:val="Listenabsatz"/>
        <w:ind w:left="426"/>
        <w:jc w:val="both"/>
        <w:rPr>
          <w:rFonts w:ascii="Arial" w:hAnsi="Arial" w:cs="Arial"/>
          <w:sz w:val="24"/>
          <w:szCs w:val="32"/>
        </w:rPr>
      </w:pPr>
    </w:p>
    <w:p w:rsidR="0007493A" w:rsidRDefault="00623134" w:rsidP="0007493A">
      <w:pPr>
        <w:pStyle w:val="Listenabsatz"/>
        <w:numPr>
          <w:ilvl w:val="0"/>
          <w:numId w:val="6"/>
        </w:numPr>
        <w:ind w:left="426" w:hanging="426"/>
        <w:jc w:val="both"/>
        <w:rPr>
          <w:rFonts w:ascii="Arial" w:hAnsi="Arial" w:cs="Arial"/>
          <w:sz w:val="24"/>
          <w:szCs w:val="32"/>
        </w:rPr>
      </w:pPr>
      <w:r w:rsidRPr="0007493A">
        <w:rPr>
          <w:rFonts w:ascii="Arial" w:hAnsi="Arial" w:cs="Arial"/>
          <w:b/>
          <w:sz w:val="24"/>
          <w:szCs w:val="32"/>
        </w:rPr>
        <w:t>Nachbarschaftshilfe</w:t>
      </w:r>
      <w:r w:rsidR="0007493A">
        <w:rPr>
          <w:rFonts w:ascii="Arial" w:hAnsi="Arial" w:cs="Arial"/>
          <w:sz w:val="24"/>
          <w:szCs w:val="32"/>
        </w:rPr>
        <w:t xml:space="preserve"> </w:t>
      </w:r>
    </w:p>
    <w:p w:rsidR="00623134" w:rsidRPr="0007493A" w:rsidRDefault="00623134" w:rsidP="0007493A">
      <w:pPr>
        <w:pStyle w:val="Listenabsatz"/>
        <w:ind w:left="426"/>
        <w:jc w:val="both"/>
        <w:rPr>
          <w:rFonts w:ascii="Arial" w:hAnsi="Arial" w:cs="Arial"/>
          <w:sz w:val="24"/>
          <w:szCs w:val="32"/>
        </w:rPr>
      </w:pPr>
      <w:r w:rsidRPr="0007493A">
        <w:rPr>
          <w:rFonts w:ascii="Arial" w:hAnsi="Arial" w:cs="Arial"/>
          <w:sz w:val="24"/>
          <w:szCs w:val="32"/>
        </w:rPr>
        <w:t>Bitte organisiert euch in allen Belangen mit euren Nachbarn und Verwandten um möglichst viele Dinge gemeinsam zu erledigen und dadurch Ressourcen, wie Treibstoff, Brennmaterial, Wasser, etc. zu sparen. Bitte kein Trinkwasser in Großgefäßen, Badewannen, etc. bunkern.</w:t>
      </w:r>
    </w:p>
    <w:p w:rsidR="00623134" w:rsidRPr="00623134" w:rsidRDefault="00623134" w:rsidP="00623134">
      <w:pPr>
        <w:pStyle w:val="Listenabsatz"/>
        <w:ind w:left="426"/>
        <w:jc w:val="both"/>
        <w:rPr>
          <w:rFonts w:ascii="Arial" w:hAnsi="Arial" w:cs="Arial"/>
          <w:sz w:val="24"/>
          <w:szCs w:val="32"/>
        </w:rPr>
      </w:pPr>
    </w:p>
    <w:p w:rsidR="0007493A" w:rsidRDefault="00623134" w:rsidP="00623134">
      <w:pPr>
        <w:pStyle w:val="Listenabsatz"/>
        <w:numPr>
          <w:ilvl w:val="0"/>
          <w:numId w:val="6"/>
        </w:numPr>
        <w:ind w:left="426" w:hanging="426"/>
        <w:jc w:val="both"/>
        <w:rPr>
          <w:rFonts w:ascii="Arial" w:hAnsi="Arial" w:cs="Arial"/>
          <w:sz w:val="24"/>
          <w:szCs w:val="32"/>
        </w:rPr>
      </w:pPr>
      <w:r w:rsidRPr="00623134">
        <w:rPr>
          <w:rFonts w:ascii="Arial" w:hAnsi="Arial" w:cs="Arial"/>
          <w:b/>
          <w:sz w:val="24"/>
          <w:szCs w:val="32"/>
        </w:rPr>
        <w:t>Feuerschutz</w:t>
      </w:r>
      <w:r w:rsidR="0007493A">
        <w:rPr>
          <w:rFonts w:ascii="Arial" w:hAnsi="Arial" w:cs="Arial"/>
          <w:sz w:val="24"/>
          <w:szCs w:val="32"/>
        </w:rPr>
        <w:t xml:space="preserve"> </w:t>
      </w:r>
    </w:p>
    <w:p w:rsidR="00623134" w:rsidRPr="00623134" w:rsidRDefault="00623134" w:rsidP="0007493A">
      <w:pPr>
        <w:pStyle w:val="Listenabsatz"/>
        <w:ind w:left="426"/>
        <w:jc w:val="both"/>
        <w:rPr>
          <w:rFonts w:ascii="Arial" w:hAnsi="Arial" w:cs="Arial"/>
          <w:sz w:val="24"/>
          <w:szCs w:val="32"/>
        </w:rPr>
      </w:pPr>
      <w:r w:rsidRPr="00623134">
        <w:rPr>
          <w:rFonts w:ascii="Arial" w:hAnsi="Arial" w:cs="Arial"/>
          <w:sz w:val="24"/>
          <w:szCs w:val="32"/>
        </w:rPr>
        <w:t>Die Feuerwehr ist weiterhin einsatzbereit und kann, wenn der Notruf nicht mehr funktioniert, über die Bereitschaft im Dorfwirtshaus alarmiert werden.</w:t>
      </w:r>
    </w:p>
    <w:p w:rsidR="00623134" w:rsidRPr="00623134" w:rsidRDefault="00623134" w:rsidP="00623134">
      <w:pPr>
        <w:pStyle w:val="Listenabsatz"/>
        <w:ind w:left="3258"/>
        <w:jc w:val="both"/>
        <w:rPr>
          <w:rFonts w:ascii="Arial" w:hAnsi="Arial" w:cs="Arial"/>
          <w:b/>
          <w:sz w:val="24"/>
          <w:szCs w:val="32"/>
        </w:rPr>
      </w:pPr>
    </w:p>
    <w:p w:rsidR="00623134" w:rsidRPr="00623134" w:rsidRDefault="00623134" w:rsidP="00623134">
      <w:pPr>
        <w:pStyle w:val="Listenabsatz"/>
        <w:ind w:left="426"/>
        <w:jc w:val="both"/>
        <w:rPr>
          <w:rFonts w:ascii="Arial" w:hAnsi="Arial" w:cs="Arial"/>
          <w:b/>
          <w:sz w:val="24"/>
          <w:szCs w:val="32"/>
        </w:rPr>
      </w:pPr>
      <w:r w:rsidRPr="00623134">
        <w:rPr>
          <w:rFonts w:ascii="Arial" w:hAnsi="Arial" w:cs="Arial"/>
          <w:b/>
          <w:sz w:val="24"/>
          <w:szCs w:val="32"/>
        </w:rPr>
        <w:t>Wir bitten euch Ruhe zu bewahren,</w:t>
      </w:r>
      <w:r w:rsidR="003D60A8">
        <w:rPr>
          <w:rFonts w:ascii="Arial" w:hAnsi="Arial" w:cs="Arial"/>
          <w:b/>
          <w:sz w:val="24"/>
          <w:szCs w:val="32"/>
        </w:rPr>
        <w:t xml:space="preserve"> ruhig und besonnen zu handeln</w:t>
      </w:r>
      <w:r w:rsidRPr="00623134">
        <w:rPr>
          <w:rFonts w:ascii="Arial" w:hAnsi="Arial" w:cs="Arial"/>
          <w:b/>
          <w:sz w:val="24"/>
          <w:szCs w:val="32"/>
        </w:rPr>
        <w:t xml:space="preserve"> und mit uns in allen Belangen zusammen zu arbeiten.</w:t>
      </w:r>
    </w:p>
    <w:p w:rsidR="00623134" w:rsidRPr="00623134" w:rsidRDefault="00623134" w:rsidP="00623134">
      <w:pPr>
        <w:pStyle w:val="Listenabsatz"/>
        <w:ind w:left="426"/>
        <w:jc w:val="both"/>
        <w:rPr>
          <w:rFonts w:ascii="Arial" w:hAnsi="Arial" w:cs="Arial"/>
          <w:b/>
          <w:sz w:val="24"/>
          <w:szCs w:val="32"/>
        </w:rPr>
      </w:pPr>
    </w:p>
    <w:p w:rsidR="00623134" w:rsidRPr="00623134" w:rsidRDefault="00623134" w:rsidP="00623134">
      <w:pPr>
        <w:pStyle w:val="Listenabsatz"/>
        <w:ind w:left="3258"/>
        <w:jc w:val="both"/>
        <w:rPr>
          <w:rFonts w:ascii="Arial" w:hAnsi="Arial" w:cs="Arial"/>
          <w:b/>
          <w:sz w:val="24"/>
          <w:szCs w:val="32"/>
        </w:rPr>
      </w:pPr>
      <w:r w:rsidRPr="00623134">
        <w:rPr>
          <w:rFonts w:ascii="Arial" w:hAnsi="Arial" w:cs="Arial"/>
          <w:b/>
          <w:sz w:val="24"/>
          <w:szCs w:val="32"/>
        </w:rPr>
        <w:t>Nur gemeinsam sind wir stark!</w:t>
      </w:r>
    </w:p>
    <w:p w:rsidR="00623134" w:rsidRPr="00623134" w:rsidRDefault="00623134" w:rsidP="00623134">
      <w:pPr>
        <w:pStyle w:val="Listenabsatz"/>
        <w:ind w:left="3258"/>
        <w:jc w:val="both"/>
        <w:rPr>
          <w:rFonts w:ascii="Arial" w:hAnsi="Arial" w:cs="Arial"/>
          <w:b/>
          <w:sz w:val="24"/>
          <w:szCs w:val="32"/>
        </w:rPr>
      </w:pPr>
    </w:p>
    <w:p w:rsidR="00623134" w:rsidRPr="00623134" w:rsidRDefault="00623134" w:rsidP="00623134">
      <w:pPr>
        <w:pStyle w:val="Listenabsatz"/>
        <w:spacing w:after="0" w:line="480" w:lineRule="auto"/>
        <w:ind w:left="5808" w:firstLine="564"/>
        <w:jc w:val="both"/>
        <w:rPr>
          <w:rFonts w:ascii="Arial" w:hAnsi="Arial" w:cs="Arial"/>
          <w:b/>
          <w:sz w:val="24"/>
          <w:szCs w:val="32"/>
        </w:rPr>
      </w:pPr>
      <w:r w:rsidRPr="00623134">
        <w:rPr>
          <w:rFonts w:ascii="Arial" w:hAnsi="Arial" w:cs="Arial"/>
          <w:b/>
          <w:sz w:val="24"/>
          <w:szCs w:val="32"/>
        </w:rPr>
        <w:t>Eure Feuerwehr</w:t>
      </w:r>
    </w:p>
    <w:p w:rsidR="00623134" w:rsidRPr="00623134" w:rsidRDefault="00623134" w:rsidP="00623134">
      <w:pPr>
        <w:pStyle w:val="Listenabsatz"/>
        <w:spacing w:after="0" w:line="240" w:lineRule="auto"/>
        <w:ind w:left="0"/>
        <w:jc w:val="center"/>
        <w:rPr>
          <w:rFonts w:ascii="Arial" w:hAnsi="Arial" w:cs="Arial"/>
          <w:b/>
          <w:sz w:val="24"/>
          <w:szCs w:val="32"/>
        </w:rPr>
      </w:pPr>
      <w:r w:rsidRPr="00623134">
        <w:rPr>
          <w:rFonts w:ascii="Arial" w:hAnsi="Arial" w:cs="Arial"/>
          <w:b/>
          <w:sz w:val="24"/>
          <w:szCs w:val="32"/>
        </w:rPr>
        <w:t>Informationen täglich um 8:00 und um 18:00 Uhr im Dorfwirtshaus!</w:t>
      </w:r>
    </w:p>
    <w:p w:rsidR="00623134" w:rsidRPr="00623134" w:rsidRDefault="00623134" w:rsidP="008E347B">
      <w:pPr>
        <w:spacing w:after="0" w:line="360" w:lineRule="auto"/>
        <w:ind w:left="709" w:hanging="283"/>
        <w:rPr>
          <w:sz w:val="24"/>
          <w:szCs w:val="32"/>
        </w:rPr>
      </w:pPr>
    </w:p>
    <w:sectPr w:rsidR="00623134" w:rsidRPr="00623134" w:rsidSect="005B00B5">
      <w:headerReference w:type="default" r:id="rId8"/>
      <w:footerReference w:type="default" r:id="rId9"/>
      <w:pgSz w:w="11906" w:h="16838"/>
      <w:pgMar w:top="1843" w:right="991" w:bottom="993" w:left="1134" w:header="284"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EA" w:rsidRDefault="00061DEA" w:rsidP="00DE0C5F">
      <w:pPr>
        <w:spacing w:after="0" w:line="240" w:lineRule="auto"/>
      </w:pPr>
      <w:r>
        <w:separator/>
      </w:r>
    </w:p>
  </w:endnote>
  <w:endnote w:type="continuationSeparator" w:id="0">
    <w:p w:rsidR="00061DEA" w:rsidRDefault="00061DEA" w:rsidP="00DE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583249"/>
      <w:docPartObj>
        <w:docPartGallery w:val="Page Numbers (Bottom of Page)"/>
        <w:docPartUnique/>
      </w:docPartObj>
    </w:sdtPr>
    <w:sdtContent>
      <w:sdt>
        <w:sdtPr>
          <w:id w:val="-1176957028"/>
          <w:docPartObj>
            <w:docPartGallery w:val="Page Numbers (Top of Page)"/>
            <w:docPartUnique/>
          </w:docPartObj>
        </w:sdtPr>
        <w:sdtContent>
          <w:p w:rsidR="00061DEA" w:rsidRDefault="00061DEA" w:rsidP="00DE0C5F">
            <w:pPr>
              <w:pStyle w:val="Fuzeile"/>
              <w:jc w:val="center"/>
              <w:rPr>
                <w:b/>
                <w:bCs/>
                <w:sz w:val="24"/>
                <w:szCs w:val="24"/>
              </w:rPr>
            </w:pPr>
            <w:r>
              <w:rPr>
                <w:lang w:val="de-DE"/>
              </w:rPr>
              <w:t xml:space="preserve">Seite </w:t>
            </w:r>
            <w:r>
              <w:rPr>
                <w:b/>
                <w:bCs/>
                <w:sz w:val="24"/>
                <w:szCs w:val="24"/>
              </w:rPr>
              <w:fldChar w:fldCharType="begin"/>
            </w:r>
            <w:r>
              <w:rPr>
                <w:b/>
                <w:bCs/>
              </w:rPr>
              <w:instrText>PAGE</w:instrText>
            </w:r>
            <w:r>
              <w:rPr>
                <w:b/>
                <w:bCs/>
                <w:sz w:val="24"/>
                <w:szCs w:val="24"/>
              </w:rPr>
              <w:fldChar w:fldCharType="separate"/>
            </w:r>
            <w:r w:rsidR="00C436B3">
              <w:rPr>
                <w:b/>
                <w:bCs/>
                <w:noProof/>
              </w:rPr>
              <w:t>3</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C436B3">
              <w:rPr>
                <w:b/>
                <w:bCs/>
                <w:noProof/>
              </w:rPr>
              <w:t>35</w:t>
            </w:r>
            <w:r>
              <w:rPr>
                <w:b/>
                <w:bCs/>
                <w:sz w:val="24"/>
                <w:szCs w:val="24"/>
              </w:rPr>
              <w:fldChar w:fldCharType="end"/>
            </w:r>
          </w:p>
          <w:p w:rsidR="00061DEA" w:rsidRDefault="00061DEA" w:rsidP="00DE0C5F">
            <w:pPr>
              <w:pStyle w:val="Fuzeile"/>
              <w:jc w:val="center"/>
              <w:rPr>
                <w:b/>
                <w:bCs/>
                <w:sz w:val="24"/>
                <w:szCs w:val="24"/>
              </w:rPr>
            </w:pPr>
          </w:p>
          <w:p w:rsidR="00061DEA" w:rsidRDefault="00061DEA" w:rsidP="00DE0C5F">
            <w:pPr>
              <w:pStyle w:val="Fuzeile"/>
              <w:jc w:val="center"/>
            </w:pPr>
            <w:r>
              <w:rPr>
                <w:b/>
                <w:bCs/>
                <w:sz w:val="24"/>
                <w:szCs w:val="24"/>
              </w:rPr>
              <w:t>7435 Günseck 72 * Kdt.: OBI Sigi Klein * Tel.: 0664 / 32 63 095 * Email: sklein@ftk.at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EA" w:rsidRDefault="00061DEA" w:rsidP="00DE0C5F">
      <w:pPr>
        <w:spacing w:after="0" w:line="240" w:lineRule="auto"/>
      </w:pPr>
      <w:r>
        <w:separator/>
      </w:r>
    </w:p>
  </w:footnote>
  <w:footnote w:type="continuationSeparator" w:id="0">
    <w:p w:rsidR="00061DEA" w:rsidRDefault="00061DEA" w:rsidP="00DE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EA" w:rsidRDefault="00061DEA">
    <w:pPr>
      <w:pStyle w:val="Kopfzeile"/>
    </w:pPr>
  </w:p>
  <w:p w:rsidR="00061DEA" w:rsidRDefault="00061DEA">
    <w:pPr>
      <w:pStyle w:val="Kopfzeile"/>
    </w:pPr>
    <w:r>
      <w:rPr>
        <w:noProof/>
        <w:lang w:val="de-DE" w:eastAsia="de-DE"/>
      </w:rPr>
      <mc:AlternateContent>
        <mc:Choice Requires="wps">
          <w:drawing>
            <wp:anchor distT="45720" distB="45720" distL="114300" distR="114300" simplePos="0" relativeHeight="251663360" behindDoc="0" locked="0" layoutInCell="1" allowOverlap="1">
              <wp:simplePos x="0" y="0"/>
              <wp:positionH relativeFrom="column">
                <wp:posOffset>-201295</wp:posOffset>
              </wp:positionH>
              <wp:positionV relativeFrom="paragraph">
                <wp:posOffset>164465</wp:posOffset>
              </wp:positionV>
              <wp:extent cx="1677035" cy="619125"/>
              <wp:effectExtent l="0" t="0" r="0" b="9525"/>
              <wp:wrapSquare wrapText="bothSides"/>
              <wp:docPr id="2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619125"/>
                      </a:xfrm>
                      <a:prstGeom prst="rect">
                        <a:avLst/>
                      </a:prstGeom>
                      <a:solidFill>
                        <a:srgbClr val="FFFFFF"/>
                      </a:solidFill>
                      <a:ln w="9525">
                        <a:noFill/>
                        <a:miter lim="800000"/>
                        <a:headEnd/>
                        <a:tailEnd/>
                      </a:ln>
                    </wps:spPr>
                    <wps:txbx>
                      <w:txbxContent>
                        <w:p w:rsidR="00061DEA" w:rsidRDefault="00061DEA" w:rsidP="00E60742">
                          <w:pPr>
                            <w:jc w:val="center"/>
                          </w:pPr>
                          <w:r>
                            <w:rPr>
                              <w:noProof/>
                              <w:lang w:val="de-DE" w:eastAsia="de-DE"/>
                            </w:rPr>
                            <w:drawing>
                              <wp:inline distT="0" distB="0" distL="0" distR="0" wp14:anchorId="78CC9F33" wp14:editId="5D046D46">
                                <wp:extent cx="1466850" cy="488950"/>
                                <wp:effectExtent l="0" t="0" r="0" b="6350"/>
                                <wp:docPr id="204" name="Grafi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ww.Strom-aus.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891" cy="4892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52" type="#_x0000_t202" style="position:absolute;margin-left:-15.85pt;margin-top:12.95pt;width:132.05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" stroked="f">
              <v:textbox>
                <w:txbxContent>
                  <w:p w:rsidR="00DD4D17" w:rsidRDefault="00DD4D17" w:rsidP="00E60742">
                    <w:pPr>
                      <w:jc w:val="center"/>
                    </w:pPr>
                    <w:r>
                      <w:rPr>
                        <w:noProof/>
                        <w:lang w:val="de-DE" w:eastAsia="de-DE"/>
                      </w:rPr>
                      <w:drawing>
                        <wp:inline distT="0" distB="0" distL="0" distR="0" wp14:anchorId="78CC9F33" wp14:editId="5D046D46">
                          <wp:extent cx="1466850" cy="488950"/>
                          <wp:effectExtent l="0" t="0" r="0" b="6350"/>
                          <wp:docPr id="204" name="Grafi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ww.Strom-aus.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7891" cy="489297"/>
                                  </a:xfrm>
                                  <a:prstGeom prst="rect">
                                    <a:avLst/>
                                  </a:prstGeom>
                                </pic:spPr>
                              </pic:pic>
                            </a:graphicData>
                          </a:graphic>
                        </wp:inline>
                      </w:drawing>
                    </w:r>
                  </w:p>
                </w:txbxContent>
              </v:textbox>
              <w10:wrap type="square"/>
            </v:shape>
          </w:pict>
        </mc:Fallback>
      </mc:AlternateContent>
    </w:r>
  </w:p>
  <w:p w:rsidR="00061DEA" w:rsidRDefault="00061DEA">
    <w:pPr>
      <w:pStyle w:val="Kopfzeile"/>
    </w:pPr>
  </w:p>
  <w:p w:rsidR="00061DEA" w:rsidRDefault="00061DEA" w:rsidP="00E60742">
    <w:pPr>
      <w:pStyle w:val="Kopfzeile"/>
    </w:pPr>
    <w:r>
      <w:rPr>
        <w:noProof/>
        <w:lang w:val="de-DE" w:eastAsia="de-DE"/>
      </w:rPr>
      <mc:AlternateContent>
        <mc:Choice Requires="wps">
          <w:drawing>
            <wp:anchor distT="0" distB="0" distL="114300" distR="114300" simplePos="0" relativeHeight="251661312" behindDoc="0" locked="0" layoutInCell="1" allowOverlap="1" wp14:anchorId="1628F687" wp14:editId="3C8646E6">
              <wp:simplePos x="0" y="0"/>
              <wp:positionH relativeFrom="column">
                <wp:posOffset>1857358</wp:posOffset>
              </wp:positionH>
              <wp:positionV relativeFrom="paragraph">
                <wp:posOffset>-167005</wp:posOffset>
              </wp:positionV>
              <wp:extent cx="3948430" cy="279400"/>
              <wp:effectExtent l="0" t="0" r="0" b="635"/>
              <wp:wrapNone/>
              <wp:docPr id="2" name="Textfeld 2"/>
              <wp:cNvGraphicFramePr/>
              <a:graphic xmlns:a="http://schemas.openxmlformats.org/drawingml/2006/main">
                <a:graphicData uri="http://schemas.microsoft.com/office/word/2010/wordprocessingShape">
                  <wps:wsp>
                    <wps:cNvSpPr txBox="1"/>
                    <wps:spPr>
                      <a:xfrm>
                        <a:off x="0" y="0"/>
                        <a:ext cx="3948430" cy="279400"/>
                      </a:xfrm>
                      <a:prstGeom prst="rect">
                        <a:avLst/>
                      </a:prstGeom>
                      <a:noFill/>
                      <a:ln>
                        <a:noFill/>
                      </a:ln>
                    </wps:spPr>
                    <wps:txbx>
                      <w:txbxContent>
                        <w:p w:rsidR="00061DEA" w:rsidRPr="00DE0C5F" w:rsidRDefault="00061DEA" w:rsidP="00DE0C5F">
                          <w:pPr>
                            <w:pStyle w:val="Kopfzeile"/>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Feuerwehr Günseck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28F687" id="_x0000_s1053" type="#_x0000_t202" style="position:absolute;margin-left:146.25pt;margin-top:-13.15pt;width:310.9pt;height:2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" filled="f" stroked="f">
              <v:textbox style="mso-fit-shape-to-text:t">
                <w:txbxContent>
                  <w:p w:rsidR="00DD4D17" w:rsidRPr="00DE0C5F" w:rsidRDefault="00DD4D17" w:rsidP="00DE0C5F">
                    <w:pPr>
                      <w:pStyle w:val="Kopfzeile"/>
                      <w:jc w:val="cente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noProof/>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Feuerwehr Günseck</w:t>
                    </w:r>
                  </w:p>
                </w:txbxContent>
              </v:textbox>
            </v:shape>
          </w:pict>
        </mc:Fallback>
      </mc:AlternateContent>
    </w:r>
    <w:r>
      <w:rPr>
        <w:noProof/>
        <w:lang w:val="de-DE" w:eastAsia="de-DE"/>
      </w:rPr>
      <mc:AlternateContent>
        <mc:Choice Requires="wps">
          <w:drawing>
            <wp:anchor distT="45720" distB="45720" distL="114300" distR="114300" simplePos="0" relativeHeight="251659264" behindDoc="0" locked="0" layoutInCell="1" allowOverlap="1">
              <wp:simplePos x="0" y="0"/>
              <wp:positionH relativeFrom="column">
                <wp:posOffset>5814008</wp:posOffset>
              </wp:positionH>
              <wp:positionV relativeFrom="paragraph">
                <wp:posOffset>-342556</wp:posOffset>
              </wp:positionV>
              <wp:extent cx="807085" cy="7823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782320"/>
                      </a:xfrm>
                      <a:prstGeom prst="rect">
                        <a:avLst/>
                      </a:prstGeom>
                      <a:solidFill>
                        <a:srgbClr val="FFFFFF"/>
                      </a:solidFill>
                      <a:ln w="9525">
                        <a:noFill/>
                        <a:miter lim="800000"/>
                        <a:headEnd/>
                        <a:tailEnd/>
                      </a:ln>
                    </wps:spPr>
                    <wps:txbx>
                      <w:txbxContent>
                        <w:p w:rsidR="00061DEA" w:rsidRDefault="00061DEA">
                          <w:r>
                            <w:rPr>
                              <w:noProof/>
                              <w:lang w:val="de-DE" w:eastAsia="de-DE"/>
                            </w:rPr>
                            <w:drawing>
                              <wp:inline distT="0" distB="0" distL="0" distR="0" wp14:anchorId="6D2D11DC" wp14:editId="751316A9">
                                <wp:extent cx="506246" cy="634314"/>
                                <wp:effectExtent l="0" t="0" r="8255" b="0"/>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uerwehr-Logo.png"/>
                                        <pic:cNvPicPr/>
                                      </pic:nvPicPr>
                                      <pic:blipFill>
                                        <a:blip r:embed="rId3">
                                          <a:extLst>
                                            <a:ext uri="{28A0092B-C50C-407E-A947-70E740481C1C}">
                                              <a14:useLocalDpi xmlns:a14="http://schemas.microsoft.com/office/drawing/2010/main" val="0"/>
                                            </a:ext>
                                          </a:extLst>
                                        </a:blip>
                                        <a:stretch>
                                          <a:fillRect/>
                                        </a:stretch>
                                      </pic:blipFill>
                                      <pic:spPr>
                                        <a:xfrm>
                                          <a:off x="0" y="0"/>
                                          <a:ext cx="509758" cy="6387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57.8pt;margin-top:-26.95pt;width:63.55pt;height: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" stroked="f">
              <v:textbox>
                <w:txbxContent>
                  <w:p w:rsidR="00DD4D17" w:rsidRDefault="00DD4D17">
                    <w:r>
                      <w:rPr>
                        <w:noProof/>
                        <w:lang w:val="de-DE" w:eastAsia="de-DE"/>
                      </w:rPr>
                      <w:drawing>
                        <wp:inline distT="0" distB="0" distL="0" distR="0" wp14:anchorId="6D2D11DC" wp14:editId="751316A9">
                          <wp:extent cx="506246" cy="634314"/>
                          <wp:effectExtent l="0" t="0" r="8255" b="0"/>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uerwehr-Logo.png"/>
                                  <pic:cNvPicPr/>
                                </pic:nvPicPr>
                                <pic:blipFill>
                                  <a:blip r:embed="rId4">
                                    <a:extLst>
                                      <a:ext uri="{28A0092B-C50C-407E-A947-70E740481C1C}">
                                        <a14:useLocalDpi xmlns:a14="http://schemas.microsoft.com/office/drawing/2010/main" val="0"/>
                                      </a:ext>
                                    </a:extLst>
                                  </a:blip>
                                  <a:stretch>
                                    <a:fillRect/>
                                  </a:stretch>
                                </pic:blipFill>
                                <pic:spPr>
                                  <a:xfrm>
                                    <a:off x="0" y="0"/>
                                    <a:ext cx="509758" cy="638715"/>
                                  </a:xfrm>
                                  <a:prstGeom prst="rect">
                                    <a:avLst/>
                                  </a:prstGeom>
                                </pic:spPr>
                              </pic:pic>
                            </a:graphicData>
                          </a:graphic>
                        </wp:inline>
                      </w:drawing>
                    </w:r>
                  </w:p>
                </w:txbxContent>
              </v:textbox>
              <w10:wrap type="square"/>
            </v:shape>
          </w:pict>
        </mc:Fallback>
      </mc:AlternateContent>
    </w:r>
  </w:p>
  <w:p w:rsidR="00061DEA" w:rsidRPr="00087DDD" w:rsidRDefault="00061DEA">
    <w:pPr>
      <w:pStyle w:val="Kopfzeile"/>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F4F"/>
    <w:multiLevelType w:val="hybridMultilevel"/>
    <w:tmpl w:val="43824F60"/>
    <w:lvl w:ilvl="0" w:tplc="A2CC1F90">
      <w:start w:val="1"/>
      <w:numFmt w:val="decimal"/>
      <w:lvlText w:val="%1."/>
      <w:lvlJc w:val="left"/>
      <w:pPr>
        <w:ind w:left="720" w:hanging="360"/>
      </w:pPr>
      <w:rPr>
        <w:rFonts w:hint="default"/>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57E5F0B"/>
    <w:multiLevelType w:val="hybridMultilevel"/>
    <w:tmpl w:val="171CF9A6"/>
    <w:lvl w:ilvl="0" w:tplc="0407000F">
      <w:start w:val="1"/>
      <w:numFmt w:val="decimal"/>
      <w:lvlText w:val="%1."/>
      <w:lvlJc w:val="left"/>
      <w:pPr>
        <w:ind w:left="107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203A77"/>
    <w:multiLevelType w:val="hybridMultilevel"/>
    <w:tmpl w:val="276E16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9B7FDD"/>
    <w:multiLevelType w:val="hybridMultilevel"/>
    <w:tmpl w:val="1B48FD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C676B3"/>
    <w:multiLevelType w:val="hybridMultilevel"/>
    <w:tmpl w:val="CBBC6D6E"/>
    <w:lvl w:ilvl="0" w:tplc="0C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2C6A13"/>
    <w:multiLevelType w:val="hybridMultilevel"/>
    <w:tmpl w:val="33E68D7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D855D45"/>
    <w:multiLevelType w:val="hybridMultilevel"/>
    <w:tmpl w:val="4732ABF8"/>
    <w:lvl w:ilvl="0" w:tplc="2CD89F1A">
      <w:start w:val="1"/>
      <w:numFmt w:val="decimal"/>
      <w:lvlText w:val="%1."/>
      <w:lvlJc w:val="left"/>
      <w:pPr>
        <w:ind w:left="1776" w:hanging="360"/>
      </w:pPr>
      <w:rPr>
        <w:rFonts w:hint="default"/>
      </w:rPr>
    </w:lvl>
    <w:lvl w:ilvl="1" w:tplc="0C070019">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7" w15:restartNumberingAfterBreak="0">
    <w:nsid w:val="10750641"/>
    <w:multiLevelType w:val="hybridMultilevel"/>
    <w:tmpl w:val="5808A1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B0B3A"/>
    <w:multiLevelType w:val="hybridMultilevel"/>
    <w:tmpl w:val="AEDEF7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64F79C2"/>
    <w:multiLevelType w:val="hybridMultilevel"/>
    <w:tmpl w:val="C4B4C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721A8B"/>
    <w:multiLevelType w:val="hybridMultilevel"/>
    <w:tmpl w:val="E98EB4E0"/>
    <w:lvl w:ilvl="0" w:tplc="04070001">
      <w:start w:val="1"/>
      <w:numFmt w:val="bullet"/>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1" w15:restartNumberingAfterBreak="0">
    <w:nsid w:val="1EBF450A"/>
    <w:multiLevelType w:val="hybridMultilevel"/>
    <w:tmpl w:val="0520FA74"/>
    <w:lvl w:ilvl="0" w:tplc="9636FC4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20726466"/>
    <w:multiLevelType w:val="hybridMultilevel"/>
    <w:tmpl w:val="CB6A1C58"/>
    <w:lvl w:ilvl="0" w:tplc="FF782D8C">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219D3392"/>
    <w:multiLevelType w:val="hybridMultilevel"/>
    <w:tmpl w:val="F8EAE31A"/>
    <w:lvl w:ilvl="0" w:tplc="58588B7E">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4" w15:restartNumberingAfterBreak="0">
    <w:nsid w:val="23AC254A"/>
    <w:multiLevelType w:val="hybridMultilevel"/>
    <w:tmpl w:val="FDD0CF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CC3847"/>
    <w:multiLevelType w:val="hybridMultilevel"/>
    <w:tmpl w:val="57EA3AF6"/>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E70F9A"/>
    <w:multiLevelType w:val="hybridMultilevel"/>
    <w:tmpl w:val="86889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647B51"/>
    <w:multiLevelType w:val="hybridMultilevel"/>
    <w:tmpl w:val="9440FB0C"/>
    <w:lvl w:ilvl="0" w:tplc="56601BD2">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8" w15:restartNumberingAfterBreak="0">
    <w:nsid w:val="31D048BB"/>
    <w:multiLevelType w:val="hybridMultilevel"/>
    <w:tmpl w:val="F0E2D5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49912C4"/>
    <w:multiLevelType w:val="hybridMultilevel"/>
    <w:tmpl w:val="1DF46966"/>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35437E86"/>
    <w:multiLevelType w:val="hybridMultilevel"/>
    <w:tmpl w:val="25FEE1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47528A"/>
    <w:multiLevelType w:val="hybridMultilevel"/>
    <w:tmpl w:val="E580133C"/>
    <w:lvl w:ilvl="0" w:tplc="948EA07A">
      <w:start w:val="5"/>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38037A7C"/>
    <w:multiLevelType w:val="hybridMultilevel"/>
    <w:tmpl w:val="5C8491B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2D72F5"/>
    <w:multiLevelType w:val="hybridMultilevel"/>
    <w:tmpl w:val="CD26C0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84073EB"/>
    <w:multiLevelType w:val="hybridMultilevel"/>
    <w:tmpl w:val="9678F63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922735B"/>
    <w:multiLevelType w:val="hybridMultilevel"/>
    <w:tmpl w:val="C680BD1C"/>
    <w:lvl w:ilvl="0" w:tplc="CA20B8C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4A6A0431"/>
    <w:multiLevelType w:val="hybridMultilevel"/>
    <w:tmpl w:val="771CE66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7" w15:restartNumberingAfterBreak="0">
    <w:nsid w:val="4F996464"/>
    <w:multiLevelType w:val="hybridMultilevel"/>
    <w:tmpl w:val="1C2E8B2A"/>
    <w:lvl w:ilvl="0" w:tplc="56601BD2">
      <w:start w:val="1"/>
      <w:numFmt w:val="decimal"/>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09C2739"/>
    <w:multiLevelType w:val="hybridMultilevel"/>
    <w:tmpl w:val="7570D0B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51060720"/>
    <w:multiLevelType w:val="hybridMultilevel"/>
    <w:tmpl w:val="E580133C"/>
    <w:lvl w:ilvl="0" w:tplc="948EA07A">
      <w:start w:val="5"/>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51740FA8"/>
    <w:multiLevelType w:val="hybridMultilevel"/>
    <w:tmpl w:val="1DF46966"/>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522F2881"/>
    <w:multiLevelType w:val="hybridMultilevel"/>
    <w:tmpl w:val="0C8A8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A4007E"/>
    <w:multiLevelType w:val="hybridMultilevel"/>
    <w:tmpl w:val="268079C4"/>
    <w:lvl w:ilvl="0" w:tplc="C7ACA8B4">
      <w:start w:val="1"/>
      <w:numFmt w:val="decimal"/>
      <w:lvlText w:val="%1."/>
      <w:lvlJc w:val="left"/>
      <w:pPr>
        <w:ind w:left="1080" w:hanging="360"/>
      </w:pPr>
      <w:rPr>
        <w:rFonts w:hint="default"/>
        <w:sz w:val="28"/>
      </w:rPr>
    </w:lvl>
    <w:lvl w:ilvl="1" w:tplc="0C070019">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3" w15:restartNumberingAfterBreak="0">
    <w:nsid w:val="585D3141"/>
    <w:multiLevelType w:val="hybridMultilevel"/>
    <w:tmpl w:val="A76EC9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BB40BA"/>
    <w:multiLevelType w:val="hybridMultilevel"/>
    <w:tmpl w:val="FFA89C1E"/>
    <w:lvl w:ilvl="0" w:tplc="0407000F">
      <w:start w:val="1"/>
      <w:numFmt w:val="decimal"/>
      <w:lvlText w:val="%1."/>
      <w:lvlJc w:val="left"/>
      <w:pPr>
        <w:ind w:left="2771" w:hanging="360"/>
      </w:pPr>
      <w:rPr>
        <w:rFonts w:hint="default"/>
      </w:rPr>
    </w:lvl>
    <w:lvl w:ilvl="1" w:tplc="04070019">
      <w:start w:val="1"/>
      <w:numFmt w:val="lowerLetter"/>
      <w:lvlText w:val="%2."/>
      <w:lvlJc w:val="left"/>
      <w:pPr>
        <w:ind w:left="3491" w:hanging="360"/>
      </w:pPr>
    </w:lvl>
    <w:lvl w:ilvl="2" w:tplc="0407001B" w:tentative="1">
      <w:start w:val="1"/>
      <w:numFmt w:val="lowerRoman"/>
      <w:lvlText w:val="%3."/>
      <w:lvlJc w:val="right"/>
      <w:pPr>
        <w:ind w:left="4211" w:hanging="180"/>
      </w:pPr>
    </w:lvl>
    <w:lvl w:ilvl="3" w:tplc="0407000F" w:tentative="1">
      <w:start w:val="1"/>
      <w:numFmt w:val="decimal"/>
      <w:lvlText w:val="%4."/>
      <w:lvlJc w:val="left"/>
      <w:pPr>
        <w:ind w:left="4931" w:hanging="360"/>
      </w:pPr>
    </w:lvl>
    <w:lvl w:ilvl="4" w:tplc="04070019" w:tentative="1">
      <w:start w:val="1"/>
      <w:numFmt w:val="lowerLetter"/>
      <w:lvlText w:val="%5."/>
      <w:lvlJc w:val="left"/>
      <w:pPr>
        <w:ind w:left="5651" w:hanging="360"/>
      </w:pPr>
    </w:lvl>
    <w:lvl w:ilvl="5" w:tplc="0407001B" w:tentative="1">
      <w:start w:val="1"/>
      <w:numFmt w:val="lowerRoman"/>
      <w:lvlText w:val="%6."/>
      <w:lvlJc w:val="right"/>
      <w:pPr>
        <w:ind w:left="6371" w:hanging="180"/>
      </w:pPr>
    </w:lvl>
    <w:lvl w:ilvl="6" w:tplc="0407000F" w:tentative="1">
      <w:start w:val="1"/>
      <w:numFmt w:val="decimal"/>
      <w:lvlText w:val="%7."/>
      <w:lvlJc w:val="left"/>
      <w:pPr>
        <w:ind w:left="7091" w:hanging="360"/>
      </w:pPr>
    </w:lvl>
    <w:lvl w:ilvl="7" w:tplc="04070019" w:tentative="1">
      <w:start w:val="1"/>
      <w:numFmt w:val="lowerLetter"/>
      <w:lvlText w:val="%8."/>
      <w:lvlJc w:val="left"/>
      <w:pPr>
        <w:ind w:left="7811" w:hanging="360"/>
      </w:pPr>
    </w:lvl>
    <w:lvl w:ilvl="8" w:tplc="0407001B" w:tentative="1">
      <w:start w:val="1"/>
      <w:numFmt w:val="lowerRoman"/>
      <w:lvlText w:val="%9."/>
      <w:lvlJc w:val="right"/>
      <w:pPr>
        <w:ind w:left="8531" w:hanging="180"/>
      </w:pPr>
    </w:lvl>
  </w:abstractNum>
  <w:abstractNum w:abstractNumId="35" w15:restartNumberingAfterBreak="0">
    <w:nsid w:val="59BE07BF"/>
    <w:multiLevelType w:val="hybridMultilevel"/>
    <w:tmpl w:val="B9522C02"/>
    <w:lvl w:ilvl="0" w:tplc="0C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F72591"/>
    <w:multiLevelType w:val="hybridMultilevel"/>
    <w:tmpl w:val="CD6E93EA"/>
    <w:lvl w:ilvl="0" w:tplc="0C07000F">
      <w:start w:val="1"/>
      <w:numFmt w:val="decimal"/>
      <w:lvlText w:val="%1."/>
      <w:lvlJc w:val="left"/>
      <w:pPr>
        <w:ind w:left="643"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7" w15:restartNumberingAfterBreak="0">
    <w:nsid w:val="60BE1250"/>
    <w:multiLevelType w:val="hybridMultilevel"/>
    <w:tmpl w:val="30C42C3E"/>
    <w:lvl w:ilvl="0" w:tplc="7ED899C8">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8" w15:restartNumberingAfterBreak="0">
    <w:nsid w:val="63ED36E0"/>
    <w:multiLevelType w:val="hybridMultilevel"/>
    <w:tmpl w:val="5CE07706"/>
    <w:lvl w:ilvl="0" w:tplc="0C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4FC6E82"/>
    <w:multiLevelType w:val="hybridMultilevel"/>
    <w:tmpl w:val="B3BA7BB6"/>
    <w:lvl w:ilvl="0" w:tplc="0C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02019B"/>
    <w:multiLevelType w:val="hybridMultilevel"/>
    <w:tmpl w:val="6CD6B96A"/>
    <w:lvl w:ilvl="0" w:tplc="0C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15:restartNumberingAfterBreak="0">
    <w:nsid w:val="6F1F535B"/>
    <w:multiLevelType w:val="hybridMultilevel"/>
    <w:tmpl w:val="7688C9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17D0CB9"/>
    <w:multiLevelType w:val="hybridMultilevel"/>
    <w:tmpl w:val="817AB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D57FD8"/>
    <w:multiLevelType w:val="hybridMultilevel"/>
    <w:tmpl w:val="C5420B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4" w15:restartNumberingAfterBreak="0">
    <w:nsid w:val="78D43709"/>
    <w:multiLevelType w:val="hybridMultilevel"/>
    <w:tmpl w:val="09544048"/>
    <w:lvl w:ilvl="0" w:tplc="0C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15:restartNumberingAfterBreak="0">
    <w:nsid w:val="7D190B6D"/>
    <w:multiLevelType w:val="hybridMultilevel"/>
    <w:tmpl w:val="EAC4E2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EB365F0"/>
    <w:multiLevelType w:val="hybridMultilevel"/>
    <w:tmpl w:val="D152F844"/>
    <w:lvl w:ilvl="0" w:tplc="0C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2"/>
  </w:num>
  <w:num w:numId="3">
    <w:abstractNumId w:val="17"/>
  </w:num>
  <w:num w:numId="4">
    <w:abstractNumId w:val="27"/>
  </w:num>
  <w:num w:numId="5">
    <w:abstractNumId w:val="6"/>
  </w:num>
  <w:num w:numId="6">
    <w:abstractNumId w:val="41"/>
  </w:num>
  <w:num w:numId="7">
    <w:abstractNumId w:val="19"/>
  </w:num>
  <w:num w:numId="8">
    <w:abstractNumId w:val="1"/>
  </w:num>
  <w:num w:numId="9">
    <w:abstractNumId w:val="22"/>
  </w:num>
  <w:num w:numId="10">
    <w:abstractNumId w:val="38"/>
  </w:num>
  <w:num w:numId="11">
    <w:abstractNumId w:val="37"/>
  </w:num>
  <w:num w:numId="12">
    <w:abstractNumId w:val="12"/>
  </w:num>
  <w:num w:numId="13">
    <w:abstractNumId w:val="13"/>
  </w:num>
  <w:num w:numId="14">
    <w:abstractNumId w:val="46"/>
  </w:num>
  <w:num w:numId="15">
    <w:abstractNumId w:val="4"/>
  </w:num>
  <w:num w:numId="16">
    <w:abstractNumId w:val="39"/>
  </w:num>
  <w:num w:numId="17">
    <w:abstractNumId w:val="21"/>
  </w:num>
  <w:num w:numId="18">
    <w:abstractNumId w:val="44"/>
  </w:num>
  <w:num w:numId="19">
    <w:abstractNumId w:val="15"/>
  </w:num>
  <w:num w:numId="20">
    <w:abstractNumId w:val="16"/>
  </w:num>
  <w:num w:numId="21">
    <w:abstractNumId w:val="35"/>
  </w:num>
  <w:num w:numId="22">
    <w:abstractNumId w:val="40"/>
  </w:num>
  <w:num w:numId="23">
    <w:abstractNumId w:val="36"/>
  </w:num>
  <w:num w:numId="24">
    <w:abstractNumId w:val="29"/>
  </w:num>
  <w:num w:numId="25">
    <w:abstractNumId w:val="20"/>
  </w:num>
  <w:num w:numId="26">
    <w:abstractNumId w:val="30"/>
  </w:num>
  <w:num w:numId="27">
    <w:abstractNumId w:val="25"/>
  </w:num>
  <w:num w:numId="28">
    <w:abstractNumId w:val="18"/>
  </w:num>
  <w:num w:numId="29">
    <w:abstractNumId w:val="5"/>
  </w:num>
  <w:num w:numId="30">
    <w:abstractNumId w:val="8"/>
  </w:num>
  <w:num w:numId="31">
    <w:abstractNumId w:val="7"/>
  </w:num>
  <w:num w:numId="32">
    <w:abstractNumId w:val="33"/>
  </w:num>
  <w:num w:numId="33">
    <w:abstractNumId w:val="14"/>
  </w:num>
  <w:num w:numId="34">
    <w:abstractNumId w:val="23"/>
  </w:num>
  <w:num w:numId="35">
    <w:abstractNumId w:val="24"/>
  </w:num>
  <w:num w:numId="36">
    <w:abstractNumId w:val="34"/>
  </w:num>
  <w:num w:numId="37">
    <w:abstractNumId w:val="31"/>
  </w:num>
  <w:num w:numId="38">
    <w:abstractNumId w:val="3"/>
  </w:num>
  <w:num w:numId="39">
    <w:abstractNumId w:val="2"/>
  </w:num>
  <w:num w:numId="40">
    <w:abstractNumId w:val="43"/>
  </w:num>
  <w:num w:numId="41">
    <w:abstractNumId w:val="9"/>
  </w:num>
  <w:num w:numId="42">
    <w:abstractNumId w:val="26"/>
  </w:num>
  <w:num w:numId="43">
    <w:abstractNumId w:val="28"/>
  </w:num>
  <w:num w:numId="44">
    <w:abstractNumId w:val="42"/>
  </w:num>
  <w:num w:numId="45">
    <w:abstractNumId w:val="10"/>
  </w:num>
  <w:num w:numId="46">
    <w:abstractNumId w:val="4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5F"/>
    <w:rsid w:val="00034264"/>
    <w:rsid w:val="00050F4C"/>
    <w:rsid w:val="00056CB9"/>
    <w:rsid w:val="00061DEA"/>
    <w:rsid w:val="0007493A"/>
    <w:rsid w:val="000840AE"/>
    <w:rsid w:val="00087DDD"/>
    <w:rsid w:val="00091754"/>
    <w:rsid w:val="000A6397"/>
    <w:rsid w:val="000B7042"/>
    <w:rsid w:val="000D0E50"/>
    <w:rsid w:val="00127E25"/>
    <w:rsid w:val="001522EA"/>
    <w:rsid w:val="00191ECB"/>
    <w:rsid w:val="00196A39"/>
    <w:rsid w:val="001B4499"/>
    <w:rsid w:val="001D38E1"/>
    <w:rsid w:val="001D6C80"/>
    <w:rsid w:val="001F44EF"/>
    <w:rsid w:val="00222A82"/>
    <w:rsid w:val="0028223F"/>
    <w:rsid w:val="002B2609"/>
    <w:rsid w:val="002C5AE6"/>
    <w:rsid w:val="002C605C"/>
    <w:rsid w:val="002F333F"/>
    <w:rsid w:val="003B2D73"/>
    <w:rsid w:val="003B3ADF"/>
    <w:rsid w:val="003C0955"/>
    <w:rsid w:val="003D60A8"/>
    <w:rsid w:val="003F5FDC"/>
    <w:rsid w:val="0040148A"/>
    <w:rsid w:val="0041041C"/>
    <w:rsid w:val="0043142D"/>
    <w:rsid w:val="004559CA"/>
    <w:rsid w:val="00460FEC"/>
    <w:rsid w:val="0047133B"/>
    <w:rsid w:val="00472C1F"/>
    <w:rsid w:val="004B4530"/>
    <w:rsid w:val="004B50E6"/>
    <w:rsid w:val="004E72A9"/>
    <w:rsid w:val="004F52FD"/>
    <w:rsid w:val="004F7366"/>
    <w:rsid w:val="00537E22"/>
    <w:rsid w:val="005709C2"/>
    <w:rsid w:val="0058370B"/>
    <w:rsid w:val="005B00B5"/>
    <w:rsid w:val="005B326D"/>
    <w:rsid w:val="005C20F1"/>
    <w:rsid w:val="005C30CB"/>
    <w:rsid w:val="005D1E40"/>
    <w:rsid w:val="005D6844"/>
    <w:rsid w:val="005D6C70"/>
    <w:rsid w:val="005E339C"/>
    <w:rsid w:val="005F3EFA"/>
    <w:rsid w:val="00623134"/>
    <w:rsid w:val="00633D73"/>
    <w:rsid w:val="00636DC5"/>
    <w:rsid w:val="00660A7E"/>
    <w:rsid w:val="00687DBD"/>
    <w:rsid w:val="006B34A6"/>
    <w:rsid w:val="006C18B3"/>
    <w:rsid w:val="007B16E4"/>
    <w:rsid w:val="007B3BDB"/>
    <w:rsid w:val="007B641F"/>
    <w:rsid w:val="007D3615"/>
    <w:rsid w:val="007F186A"/>
    <w:rsid w:val="007F5B45"/>
    <w:rsid w:val="00810929"/>
    <w:rsid w:val="00811F1F"/>
    <w:rsid w:val="00814184"/>
    <w:rsid w:val="008232BC"/>
    <w:rsid w:val="00855AC8"/>
    <w:rsid w:val="00897836"/>
    <w:rsid w:val="008A179A"/>
    <w:rsid w:val="008E347B"/>
    <w:rsid w:val="0090293A"/>
    <w:rsid w:val="009266C3"/>
    <w:rsid w:val="00945F45"/>
    <w:rsid w:val="00954191"/>
    <w:rsid w:val="00963727"/>
    <w:rsid w:val="009A2488"/>
    <w:rsid w:val="009D4591"/>
    <w:rsid w:val="009F65F4"/>
    <w:rsid w:val="009F7EE9"/>
    <w:rsid w:val="00A315C7"/>
    <w:rsid w:val="00A41CEA"/>
    <w:rsid w:val="00A7752A"/>
    <w:rsid w:val="00A842EC"/>
    <w:rsid w:val="00AC06B7"/>
    <w:rsid w:val="00AC4C71"/>
    <w:rsid w:val="00B04DC3"/>
    <w:rsid w:val="00B1689E"/>
    <w:rsid w:val="00B970DE"/>
    <w:rsid w:val="00C436B3"/>
    <w:rsid w:val="00C4585A"/>
    <w:rsid w:val="00C84DE0"/>
    <w:rsid w:val="00CA2568"/>
    <w:rsid w:val="00CA41CD"/>
    <w:rsid w:val="00CE62FB"/>
    <w:rsid w:val="00D83B9E"/>
    <w:rsid w:val="00D95FD1"/>
    <w:rsid w:val="00DA2930"/>
    <w:rsid w:val="00DB6AF5"/>
    <w:rsid w:val="00DC5BC2"/>
    <w:rsid w:val="00DC777E"/>
    <w:rsid w:val="00DD4D17"/>
    <w:rsid w:val="00DE0C5F"/>
    <w:rsid w:val="00DF1857"/>
    <w:rsid w:val="00E16FD7"/>
    <w:rsid w:val="00E367D0"/>
    <w:rsid w:val="00E57F84"/>
    <w:rsid w:val="00E6055C"/>
    <w:rsid w:val="00E60742"/>
    <w:rsid w:val="00E616D8"/>
    <w:rsid w:val="00E650DD"/>
    <w:rsid w:val="00E90783"/>
    <w:rsid w:val="00EC23FC"/>
    <w:rsid w:val="00EC3282"/>
    <w:rsid w:val="00F02838"/>
    <w:rsid w:val="00F176E1"/>
    <w:rsid w:val="00F53661"/>
    <w:rsid w:val="00FA192E"/>
    <w:rsid w:val="00FB5F4C"/>
    <w:rsid w:val="00FE1217"/>
    <w:rsid w:val="00FE2E78"/>
    <w:rsid w:val="00FF30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203AB"/>
  <w15:chartTrackingRefBased/>
  <w15:docId w15:val="{02254BD7-4025-43C5-94F5-7B95C49B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0C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0C5F"/>
  </w:style>
  <w:style w:type="paragraph" w:styleId="Fuzeile">
    <w:name w:val="footer"/>
    <w:basedOn w:val="Standard"/>
    <w:link w:val="FuzeileZchn"/>
    <w:uiPriority w:val="99"/>
    <w:unhideWhenUsed/>
    <w:rsid w:val="00DE0C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0C5F"/>
  </w:style>
  <w:style w:type="paragraph" w:styleId="Listenabsatz">
    <w:name w:val="List Paragraph"/>
    <w:basedOn w:val="Standard"/>
    <w:uiPriority w:val="34"/>
    <w:qFormat/>
    <w:rsid w:val="00087DDD"/>
    <w:pPr>
      <w:ind w:left="720"/>
      <w:contextualSpacing/>
    </w:pPr>
  </w:style>
  <w:style w:type="table" w:styleId="Tabellenraster">
    <w:name w:val="Table Grid"/>
    <w:basedOn w:val="NormaleTabelle"/>
    <w:uiPriority w:val="39"/>
    <w:rsid w:val="004B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A2568"/>
    <w:rPr>
      <w:color w:val="0563C1" w:themeColor="hyperlink"/>
      <w:u w:val="single"/>
    </w:rPr>
  </w:style>
  <w:style w:type="character" w:customStyle="1" w:styleId="tel-number-full">
    <w:name w:val="tel-number-full"/>
    <w:basedOn w:val="Absatz-Standardschriftart"/>
    <w:rsid w:val="00C84DE0"/>
  </w:style>
  <w:style w:type="character" w:customStyle="1" w:styleId="lrzxr">
    <w:name w:val="lrzxr"/>
    <w:basedOn w:val="Absatz-Standardschriftart"/>
    <w:rsid w:val="005D6844"/>
  </w:style>
  <w:style w:type="character" w:customStyle="1" w:styleId="w8qarf">
    <w:name w:val="w8qarf"/>
    <w:basedOn w:val="Absatz-Standardschriftart"/>
    <w:rsid w:val="005D6844"/>
  </w:style>
  <w:style w:type="paragraph" w:styleId="Sprechblasentext">
    <w:name w:val="Balloon Text"/>
    <w:basedOn w:val="Standard"/>
    <w:link w:val="SprechblasentextZchn"/>
    <w:uiPriority w:val="99"/>
    <w:semiHidden/>
    <w:unhideWhenUsed/>
    <w:rsid w:val="00F028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2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5450">
      <w:bodyDiv w:val="1"/>
      <w:marLeft w:val="0"/>
      <w:marRight w:val="0"/>
      <w:marTop w:val="0"/>
      <w:marBottom w:val="0"/>
      <w:divBdr>
        <w:top w:val="none" w:sz="0" w:space="0" w:color="auto"/>
        <w:left w:val="none" w:sz="0" w:space="0" w:color="auto"/>
        <w:bottom w:val="none" w:sz="0" w:space="0" w:color="auto"/>
        <w:right w:val="none" w:sz="0" w:space="0" w:color="auto"/>
      </w:divBdr>
      <w:divsChild>
        <w:div w:id="537009010">
          <w:marLeft w:val="0"/>
          <w:marRight w:val="0"/>
          <w:marTop w:val="0"/>
          <w:marBottom w:val="0"/>
          <w:divBdr>
            <w:top w:val="none" w:sz="0" w:space="0" w:color="auto"/>
            <w:left w:val="none" w:sz="0" w:space="0" w:color="auto"/>
            <w:bottom w:val="none" w:sz="0" w:space="0" w:color="auto"/>
            <w:right w:val="none" w:sz="0" w:space="0" w:color="auto"/>
          </w:divBdr>
          <w:divsChild>
            <w:div w:id="1363246343">
              <w:marLeft w:val="0"/>
              <w:marRight w:val="0"/>
              <w:marTop w:val="0"/>
              <w:marBottom w:val="0"/>
              <w:divBdr>
                <w:top w:val="none" w:sz="0" w:space="0" w:color="auto"/>
                <w:left w:val="none" w:sz="0" w:space="0" w:color="auto"/>
                <w:bottom w:val="none" w:sz="0" w:space="0" w:color="auto"/>
                <w:right w:val="none" w:sz="0" w:space="0" w:color="auto"/>
              </w:divBdr>
              <w:divsChild>
                <w:div w:id="807474276">
                  <w:marLeft w:val="0"/>
                  <w:marRight w:val="0"/>
                  <w:marTop w:val="0"/>
                  <w:marBottom w:val="0"/>
                  <w:divBdr>
                    <w:top w:val="none" w:sz="0" w:space="0" w:color="auto"/>
                    <w:left w:val="none" w:sz="0" w:space="0" w:color="auto"/>
                    <w:bottom w:val="none" w:sz="0" w:space="0" w:color="auto"/>
                    <w:right w:val="none" w:sz="0" w:space="0" w:color="auto"/>
                  </w:divBdr>
                  <w:divsChild>
                    <w:div w:id="1694306967">
                      <w:marLeft w:val="0"/>
                      <w:marRight w:val="0"/>
                      <w:marTop w:val="0"/>
                      <w:marBottom w:val="0"/>
                      <w:divBdr>
                        <w:top w:val="none" w:sz="0" w:space="0" w:color="auto"/>
                        <w:left w:val="none" w:sz="0" w:space="0" w:color="auto"/>
                        <w:bottom w:val="none" w:sz="0" w:space="0" w:color="auto"/>
                        <w:right w:val="none" w:sz="0" w:space="0" w:color="auto"/>
                      </w:divBdr>
                      <w:divsChild>
                        <w:div w:id="2063284217">
                          <w:marLeft w:val="0"/>
                          <w:marRight w:val="0"/>
                          <w:marTop w:val="0"/>
                          <w:marBottom w:val="0"/>
                          <w:divBdr>
                            <w:top w:val="none" w:sz="0" w:space="0" w:color="auto"/>
                            <w:left w:val="none" w:sz="0" w:space="0" w:color="auto"/>
                            <w:bottom w:val="none" w:sz="0" w:space="0" w:color="auto"/>
                            <w:right w:val="none" w:sz="0" w:space="0" w:color="auto"/>
                          </w:divBdr>
                          <w:divsChild>
                            <w:div w:id="1778525203">
                              <w:marLeft w:val="12300"/>
                              <w:marRight w:val="0"/>
                              <w:marTop w:val="0"/>
                              <w:marBottom w:val="0"/>
                              <w:divBdr>
                                <w:top w:val="none" w:sz="0" w:space="0" w:color="auto"/>
                                <w:left w:val="none" w:sz="0" w:space="0" w:color="auto"/>
                                <w:bottom w:val="none" w:sz="0" w:space="0" w:color="auto"/>
                                <w:right w:val="none" w:sz="0" w:space="0" w:color="auto"/>
                              </w:divBdr>
                              <w:divsChild>
                                <w:div w:id="799693209">
                                  <w:marLeft w:val="0"/>
                                  <w:marRight w:val="0"/>
                                  <w:marTop w:val="0"/>
                                  <w:marBottom w:val="0"/>
                                  <w:divBdr>
                                    <w:top w:val="none" w:sz="0" w:space="0" w:color="auto"/>
                                    <w:left w:val="none" w:sz="0" w:space="0" w:color="auto"/>
                                    <w:bottom w:val="none" w:sz="0" w:space="0" w:color="auto"/>
                                    <w:right w:val="none" w:sz="0" w:space="0" w:color="auto"/>
                                  </w:divBdr>
                                  <w:divsChild>
                                    <w:div w:id="326134636">
                                      <w:marLeft w:val="0"/>
                                      <w:marRight w:val="0"/>
                                      <w:marTop w:val="0"/>
                                      <w:marBottom w:val="405"/>
                                      <w:divBdr>
                                        <w:top w:val="none" w:sz="0" w:space="0" w:color="auto"/>
                                        <w:left w:val="none" w:sz="0" w:space="0" w:color="auto"/>
                                        <w:bottom w:val="none" w:sz="0" w:space="0" w:color="auto"/>
                                        <w:right w:val="none" w:sz="0" w:space="0" w:color="auto"/>
                                      </w:divBdr>
                                      <w:divsChild>
                                        <w:div w:id="1236864258">
                                          <w:marLeft w:val="0"/>
                                          <w:marRight w:val="0"/>
                                          <w:marTop w:val="0"/>
                                          <w:marBottom w:val="0"/>
                                          <w:divBdr>
                                            <w:top w:val="none" w:sz="0" w:space="0" w:color="auto"/>
                                            <w:left w:val="none" w:sz="0" w:space="0" w:color="auto"/>
                                            <w:bottom w:val="none" w:sz="0" w:space="0" w:color="auto"/>
                                            <w:right w:val="none" w:sz="0" w:space="0" w:color="auto"/>
                                          </w:divBdr>
                                          <w:divsChild>
                                            <w:div w:id="2018729592">
                                              <w:marLeft w:val="0"/>
                                              <w:marRight w:val="0"/>
                                              <w:marTop w:val="0"/>
                                              <w:marBottom w:val="0"/>
                                              <w:divBdr>
                                                <w:top w:val="none" w:sz="0" w:space="0" w:color="auto"/>
                                                <w:left w:val="none" w:sz="0" w:space="0" w:color="auto"/>
                                                <w:bottom w:val="none" w:sz="0" w:space="0" w:color="auto"/>
                                                <w:right w:val="none" w:sz="0" w:space="0" w:color="auto"/>
                                              </w:divBdr>
                                              <w:divsChild>
                                                <w:div w:id="1982269277">
                                                  <w:marLeft w:val="0"/>
                                                  <w:marRight w:val="0"/>
                                                  <w:marTop w:val="0"/>
                                                  <w:marBottom w:val="0"/>
                                                  <w:divBdr>
                                                    <w:top w:val="none" w:sz="0" w:space="0" w:color="auto"/>
                                                    <w:left w:val="none" w:sz="0" w:space="0" w:color="auto"/>
                                                    <w:bottom w:val="none" w:sz="0" w:space="0" w:color="auto"/>
                                                    <w:right w:val="none" w:sz="0" w:space="0" w:color="auto"/>
                                                  </w:divBdr>
                                                  <w:divsChild>
                                                    <w:div w:id="770399462">
                                                      <w:marLeft w:val="0"/>
                                                      <w:marRight w:val="0"/>
                                                      <w:marTop w:val="0"/>
                                                      <w:marBottom w:val="0"/>
                                                      <w:divBdr>
                                                        <w:top w:val="none" w:sz="0" w:space="0" w:color="auto"/>
                                                        <w:left w:val="none" w:sz="0" w:space="0" w:color="auto"/>
                                                        <w:bottom w:val="none" w:sz="0" w:space="0" w:color="auto"/>
                                                        <w:right w:val="none" w:sz="0" w:space="0" w:color="auto"/>
                                                      </w:divBdr>
                                                      <w:divsChild>
                                                        <w:div w:id="1478571737">
                                                          <w:marLeft w:val="0"/>
                                                          <w:marRight w:val="0"/>
                                                          <w:marTop w:val="0"/>
                                                          <w:marBottom w:val="0"/>
                                                          <w:divBdr>
                                                            <w:top w:val="none" w:sz="0" w:space="0" w:color="auto"/>
                                                            <w:left w:val="none" w:sz="0" w:space="0" w:color="auto"/>
                                                            <w:bottom w:val="none" w:sz="0" w:space="0" w:color="auto"/>
                                                            <w:right w:val="none" w:sz="0" w:space="0" w:color="auto"/>
                                                          </w:divBdr>
                                                          <w:divsChild>
                                                            <w:div w:id="96293302">
                                                              <w:marLeft w:val="0"/>
                                                              <w:marRight w:val="0"/>
                                                              <w:marTop w:val="0"/>
                                                              <w:marBottom w:val="0"/>
                                                              <w:divBdr>
                                                                <w:top w:val="none" w:sz="0" w:space="0" w:color="auto"/>
                                                                <w:left w:val="none" w:sz="0" w:space="0" w:color="auto"/>
                                                                <w:bottom w:val="none" w:sz="0" w:space="0" w:color="auto"/>
                                                                <w:right w:val="none" w:sz="0" w:space="0" w:color="auto"/>
                                                              </w:divBdr>
                                                              <w:divsChild>
                                                                <w:div w:id="936518109">
                                                                  <w:marLeft w:val="0"/>
                                                                  <w:marRight w:val="0"/>
                                                                  <w:marTop w:val="0"/>
                                                                  <w:marBottom w:val="0"/>
                                                                  <w:divBdr>
                                                                    <w:top w:val="none" w:sz="0" w:space="0" w:color="auto"/>
                                                                    <w:left w:val="none" w:sz="0" w:space="0" w:color="auto"/>
                                                                    <w:bottom w:val="none" w:sz="0" w:space="0" w:color="auto"/>
                                                                    <w:right w:val="none" w:sz="0" w:space="0" w:color="auto"/>
                                                                  </w:divBdr>
                                                                  <w:divsChild>
                                                                    <w:div w:id="2117018581">
                                                                      <w:marLeft w:val="0"/>
                                                                      <w:marRight w:val="0"/>
                                                                      <w:marTop w:val="0"/>
                                                                      <w:marBottom w:val="0"/>
                                                                      <w:divBdr>
                                                                        <w:top w:val="none" w:sz="0" w:space="0" w:color="auto"/>
                                                                        <w:left w:val="none" w:sz="0" w:space="0" w:color="auto"/>
                                                                        <w:bottom w:val="none" w:sz="0" w:space="0" w:color="auto"/>
                                                                        <w:right w:val="none" w:sz="0" w:space="0" w:color="auto"/>
                                                                      </w:divBdr>
                                                                      <w:divsChild>
                                                                        <w:div w:id="165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795">
                                                                  <w:marLeft w:val="0"/>
                                                                  <w:marRight w:val="0"/>
                                                                  <w:marTop w:val="0"/>
                                                                  <w:marBottom w:val="0"/>
                                                                  <w:divBdr>
                                                                    <w:top w:val="none" w:sz="0" w:space="0" w:color="auto"/>
                                                                    <w:left w:val="none" w:sz="0" w:space="0" w:color="auto"/>
                                                                    <w:bottom w:val="none" w:sz="0" w:space="0" w:color="auto"/>
                                                                    <w:right w:val="none" w:sz="0" w:space="0" w:color="auto"/>
                                                                  </w:divBdr>
                                                                  <w:divsChild>
                                                                    <w:div w:id="1852916509">
                                                                      <w:marLeft w:val="0"/>
                                                                      <w:marRight w:val="0"/>
                                                                      <w:marTop w:val="0"/>
                                                                      <w:marBottom w:val="0"/>
                                                                      <w:divBdr>
                                                                        <w:top w:val="none" w:sz="0" w:space="0" w:color="auto"/>
                                                                        <w:left w:val="none" w:sz="0" w:space="0" w:color="auto"/>
                                                                        <w:bottom w:val="none" w:sz="0" w:space="0" w:color="auto"/>
                                                                        <w:right w:val="none" w:sz="0" w:space="0" w:color="auto"/>
                                                                      </w:divBdr>
                                                                      <w:divsChild>
                                                                        <w:div w:id="9204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629429">
      <w:bodyDiv w:val="1"/>
      <w:marLeft w:val="0"/>
      <w:marRight w:val="0"/>
      <w:marTop w:val="0"/>
      <w:marBottom w:val="0"/>
      <w:divBdr>
        <w:top w:val="none" w:sz="0" w:space="0" w:color="auto"/>
        <w:left w:val="none" w:sz="0" w:space="0" w:color="auto"/>
        <w:bottom w:val="none" w:sz="0" w:space="0" w:color="auto"/>
        <w:right w:val="none" w:sz="0" w:space="0" w:color="auto"/>
      </w:divBdr>
      <w:divsChild>
        <w:div w:id="1094714737">
          <w:marLeft w:val="0"/>
          <w:marRight w:val="0"/>
          <w:marTop w:val="0"/>
          <w:marBottom w:val="0"/>
          <w:divBdr>
            <w:top w:val="none" w:sz="0" w:space="0" w:color="auto"/>
            <w:left w:val="none" w:sz="0" w:space="0" w:color="auto"/>
            <w:bottom w:val="none" w:sz="0" w:space="0" w:color="auto"/>
            <w:right w:val="none" w:sz="0" w:space="0" w:color="auto"/>
          </w:divBdr>
          <w:divsChild>
            <w:div w:id="3896997">
              <w:marLeft w:val="0"/>
              <w:marRight w:val="0"/>
              <w:marTop w:val="0"/>
              <w:marBottom w:val="0"/>
              <w:divBdr>
                <w:top w:val="none" w:sz="0" w:space="0" w:color="auto"/>
                <w:left w:val="none" w:sz="0" w:space="0" w:color="auto"/>
                <w:bottom w:val="none" w:sz="0" w:space="0" w:color="auto"/>
                <w:right w:val="none" w:sz="0" w:space="0" w:color="auto"/>
              </w:divBdr>
              <w:divsChild>
                <w:div w:id="1709524193">
                  <w:marLeft w:val="0"/>
                  <w:marRight w:val="0"/>
                  <w:marTop w:val="0"/>
                  <w:marBottom w:val="0"/>
                  <w:divBdr>
                    <w:top w:val="none" w:sz="0" w:space="0" w:color="auto"/>
                    <w:left w:val="none" w:sz="0" w:space="0" w:color="auto"/>
                    <w:bottom w:val="none" w:sz="0" w:space="0" w:color="auto"/>
                    <w:right w:val="none" w:sz="0" w:space="0" w:color="auto"/>
                  </w:divBdr>
                  <w:divsChild>
                    <w:div w:id="787243798">
                      <w:marLeft w:val="0"/>
                      <w:marRight w:val="0"/>
                      <w:marTop w:val="0"/>
                      <w:marBottom w:val="0"/>
                      <w:divBdr>
                        <w:top w:val="none" w:sz="0" w:space="0" w:color="auto"/>
                        <w:left w:val="none" w:sz="0" w:space="0" w:color="auto"/>
                        <w:bottom w:val="none" w:sz="0" w:space="0" w:color="auto"/>
                        <w:right w:val="none" w:sz="0" w:space="0" w:color="auto"/>
                      </w:divBdr>
                      <w:divsChild>
                        <w:div w:id="1605649744">
                          <w:marLeft w:val="0"/>
                          <w:marRight w:val="0"/>
                          <w:marTop w:val="0"/>
                          <w:marBottom w:val="0"/>
                          <w:divBdr>
                            <w:top w:val="none" w:sz="0" w:space="0" w:color="auto"/>
                            <w:left w:val="none" w:sz="0" w:space="0" w:color="auto"/>
                            <w:bottom w:val="none" w:sz="0" w:space="0" w:color="auto"/>
                            <w:right w:val="none" w:sz="0" w:space="0" w:color="auto"/>
                          </w:divBdr>
                          <w:divsChild>
                            <w:div w:id="485364623">
                              <w:marLeft w:val="12300"/>
                              <w:marRight w:val="0"/>
                              <w:marTop w:val="0"/>
                              <w:marBottom w:val="0"/>
                              <w:divBdr>
                                <w:top w:val="none" w:sz="0" w:space="0" w:color="auto"/>
                                <w:left w:val="none" w:sz="0" w:space="0" w:color="auto"/>
                                <w:bottom w:val="none" w:sz="0" w:space="0" w:color="auto"/>
                                <w:right w:val="none" w:sz="0" w:space="0" w:color="auto"/>
                              </w:divBdr>
                              <w:divsChild>
                                <w:div w:id="1001466026">
                                  <w:marLeft w:val="0"/>
                                  <w:marRight w:val="0"/>
                                  <w:marTop w:val="0"/>
                                  <w:marBottom w:val="0"/>
                                  <w:divBdr>
                                    <w:top w:val="none" w:sz="0" w:space="0" w:color="auto"/>
                                    <w:left w:val="none" w:sz="0" w:space="0" w:color="auto"/>
                                    <w:bottom w:val="none" w:sz="0" w:space="0" w:color="auto"/>
                                    <w:right w:val="none" w:sz="0" w:space="0" w:color="auto"/>
                                  </w:divBdr>
                                  <w:divsChild>
                                    <w:div w:id="2024671104">
                                      <w:marLeft w:val="0"/>
                                      <w:marRight w:val="0"/>
                                      <w:marTop w:val="0"/>
                                      <w:marBottom w:val="405"/>
                                      <w:divBdr>
                                        <w:top w:val="none" w:sz="0" w:space="0" w:color="auto"/>
                                        <w:left w:val="none" w:sz="0" w:space="0" w:color="auto"/>
                                        <w:bottom w:val="none" w:sz="0" w:space="0" w:color="auto"/>
                                        <w:right w:val="none" w:sz="0" w:space="0" w:color="auto"/>
                                      </w:divBdr>
                                      <w:divsChild>
                                        <w:div w:id="829179759">
                                          <w:marLeft w:val="0"/>
                                          <w:marRight w:val="0"/>
                                          <w:marTop w:val="0"/>
                                          <w:marBottom w:val="0"/>
                                          <w:divBdr>
                                            <w:top w:val="none" w:sz="0" w:space="0" w:color="auto"/>
                                            <w:left w:val="none" w:sz="0" w:space="0" w:color="auto"/>
                                            <w:bottom w:val="none" w:sz="0" w:space="0" w:color="auto"/>
                                            <w:right w:val="none" w:sz="0" w:space="0" w:color="auto"/>
                                          </w:divBdr>
                                          <w:divsChild>
                                            <w:div w:id="1078945400">
                                              <w:marLeft w:val="0"/>
                                              <w:marRight w:val="0"/>
                                              <w:marTop w:val="0"/>
                                              <w:marBottom w:val="0"/>
                                              <w:divBdr>
                                                <w:top w:val="none" w:sz="0" w:space="0" w:color="auto"/>
                                                <w:left w:val="none" w:sz="0" w:space="0" w:color="auto"/>
                                                <w:bottom w:val="none" w:sz="0" w:space="0" w:color="auto"/>
                                                <w:right w:val="none" w:sz="0" w:space="0" w:color="auto"/>
                                              </w:divBdr>
                                              <w:divsChild>
                                                <w:div w:id="1114323520">
                                                  <w:marLeft w:val="0"/>
                                                  <w:marRight w:val="0"/>
                                                  <w:marTop w:val="0"/>
                                                  <w:marBottom w:val="0"/>
                                                  <w:divBdr>
                                                    <w:top w:val="none" w:sz="0" w:space="0" w:color="auto"/>
                                                    <w:left w:val="none" w:sz="0" w:space="0" w:color="auto"/>
                                                    <w:bottom w:val="none" w:sz="0" w:space="0" w:color="auto"/>
                                                    <w:right w:val="none" w:sz="0" w:space="0" w:color="auto"/>
                                                  </w:divBdr>
                                                  <w:divsChild>
                                                    <w:div w:id="193232399">
                                                      <w:marLeft w:val="0"/>
                                                      <w:marRight w:val="0"/>
                                                      <w:marTop w:val="0"/>
                                                      <w:marBottom w:val="0"/>
                                                      <w:divBdr>
                                                        <w:top w:val="none" w:sz="0" w:space="0" w:color="auto"/>
                                                        <w:left w:val="none" w:sz="0" w:space="0" w:color="auto"/>
                                                        <w:bottom w:val="none" w:sz="0" w:space="0" w:color="auto"/>
                                                        <w:right w:val="none" w:sz="0" w:space="0" w:color="auto"/>
                                                      </w:divBdr>
                                                      <w:divsChild>
                                                        <w:div w:id="142820494">
                                                          <w:marLeft w:val="0"/>
                                                          <w:marRight w:val="0"/>
                                                          <w:marTop w:val="0"/>
                                                          <w:marBottom w:val="0"/>
                                                          <w:divBdr>
                                                            <w:top w:val="none" w:sz="0" w:space="0" w:color="auto"/>
                                                            <w:left w:val="none" w:sz="0" w:space="0" w:color="auto"/>
                                                            <w:bottom w:val="none" w:sz="0" w:space="0" w:color="auto"/>
                                                            <w:right w:val="none" w:sz="0" w:space="0" w:color="auto"/>
                                                          </w:divBdr>
                                                          <w:divsChild>
                                                            <w:div w:id="1607422455">
                                                              <w:marLeft w:val="0"/>
                                                              <w:marRight w:val="0"/>
                                                              <w:marTop w:val="0"/>
                                                              <w:marBottom w:val="0"/>
                                                              <w:divBdr>
                                                                <w:top w:val="none" w:sz="0" w:space="0" w:color="auto"/>
                                                                <w:left w:val="none" w:sz="0" w:space="0" w:color="auto"/>
                                                                <w:bottom w:val="none" w:sz="0" w:space="0" w:color="auto"/>
                                                                <w:right w:val="none" w:sz="0" w:space="0" w:color="auto"/>
                                                              </w:divBdr>
                                                              <w:divsChild>
                                                                <w:div w:id="533739549">
                                                                  <w:marLeft w:val="0"/>
                                                                  <w:marRight w:val="0"/>
                                                                  <w:marTop w:val="0"/>
                                                                  <w:marBottom w:val="0"/>
                                                                  <w:divBdr>
                                                                    <w:top w:val="none" w:sz="0" w:space="0" w:color="auto"/>
                                                                    <w:left w:val="none" w:sz="0" w:space="0" w:color="auto"/>
                                                                    <w:bottom w:val="none" w:sz="0" w:space="0" w:color="auto"/>
                                                                    <w:right w:val="none" w:sz="0" w:space="0" w:color="auto"/>
                                                                  </w:divBdr>
                                                                  <w:divsChild>
                                                                    <w:div w:id="274138420">
                                                                      <w:marLeft w:val="0"/>
                                                                      <w:marRight w:val="0"/>
                                                                      <w:marTop w:val="0"/>
                                                                      <w:marBottom w:val="0"/>
                                                                      <w:divBdr>
                                                                        <w:top w:val="none" w:sz="0" w:space="0" w:color="auto"/>
                                                                        <w:left w:val="none" w:sz="0" w:space="0" w:color="auto"/>
                                                                        <w:bottom w:val="none" w:sz="0" w:space="0" w:color="auto"/>
                                                                        <w:right w:val="none" w:sz="0" w:space="0" w:color="auto"/>
                                                                      </w:divBdr>
                                                                      <w:divsChild>
                                                                        <w:div w:id="12792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80230">
                                                                  <w:marLeft w:val="0"/>
                                                                  <w:marRight w:val="0"/>
                                                                  <w:marTop w:val="0"/>
                                                                  <w:marBottom w:val="0"/>
                                                                  <w:divBdr>
                                                                    <w:top w:val="none" w:sz="0" w:space="0" w:color="auto"/>
                                                                    <w:left w:val="none" w:sz="0" w:space="0" w:color="auto"/>
                                                                    <w:bottom w:val="none" w:sz="0" w:space="0" w:color="auto"/>
                                                                    <w:right w:val="none" w:sz="0" w:space="0" w:color="auto"/>
                                                                  </w:divBdr>
                                                                  <w:divsChild>
                                                                    <w:div w:id="638151449">
                                                                      <w:marLeft w:val="0"/>
                                                                      <w:marRight w:val="0"/>
                                                                      <w:marTop w:val="0"/>
                                                                      <w:marBottom w:val="0"/>
                                                                      <w:divBdr>
                                                                        <w:top w:val="none" w:sz="0" w:space="0" w:color="auto"/>
                                                                        <w:left w:val="none" w:sz="0" w:space="0" w:color="auto"/>
                                                                        <w:bottom w:val="none" w:sz="0" w:space="0" w:color="auto"/>
                                                                        <w:right w:val="none" w:sz="0" w:space="0" w:color="auto"/>
                                                                      </w:divBdr>
                                                                      <w:divsChild>
                                                                        <w:div w:id="13576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6.jpeg"/><Relationship Id="rId1" Type="http://schemas.openxmlformats.org/officeDocument/2006/relationships/image" Target="media/image1.jpeg"/><Relationship Id="rId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3038-1F7E-4F3F-96C3-70F004B1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4322</Words>
  <Characters>27232</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Klein</dc:creator>
  <cp:keywords/>
  <dc:description/>
  <cp:lastModifiedBy>Siegfried Klein</cp:lastModifiedBy>
  <cp:revision>2</cp:revision>
  <cp:lastPrinted>2021-08-18T10:16:00Z</cp:lastPrinted>
  <dcterms:created xsi:type="dcterms:W3CDTF">2021-08-22T19:52:00Z</dcterms:created>
  <dcterms:modified xsi:type="dcterms:W3CDTF">2021-08-22T19:52:00Z</dcterms:modified>
</cp:coreProperties>
</file>